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 xml:space="preserve">Профессиональный союз работников здравоохранения </w:t>
      </w: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Российской Федерации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outlineLvl w:val="0"/>
        <w:rPr>
          <w:sz w:val="26"/>
          <w:szCs w:val="26"/>
        </w:rPr>
      </w:pPr>
      <w:r w:rsidRPr="008C50B1">
        <w:rPr>
          <w:sz w:val="26"/>
          <w:szCs w:val="26"/>
        </w:rPr>
        <w:t>ЯРОСЛАВСКАЯ ОБЛАСТНАЯ ОРГАНИЗАЦИЯ</w:t>
      </w:r>
    </w:p>
    <w:p w:rsidR="000D3C28" w:rsidRPr="008C50B1" w:rsidRDefault="000D3C28" w:rsidP="000D3C28">
      <w:pPr>
        <w:jc w:val="center"/>
        <w:rPr>
          <w:sz w:val="26"/>
          <w:szCs w:val="26"/>
        </w:rPr>
      </w:pP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  <w:proofErr w:type="gramStart"/>
      <w:r w:rsidRPr="008C50B1">
        <w:rPr>
          <w:b/>
          <w:sz w:val="26"/>
          <w:szCs w:val="26"/>
        </w:rPr>
        <w:t>П</w:t>
      </w:r>
      <w:proofErr w:type="gramEnd"/>
      <w:r w:rsidRPr="008C50B1">
        <w:rPr>
          <w:b/>
          <w:sz w:val="26"/>
          <w:szCs w:val="26"/>
        </w:rPr>
        <w:t xml:space="preserve">  Р  Е   З   И   Д   И   У   М</w:t>
      </w: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  <w:r w:rsidRPr="008C50B1">
        <w:rPr>
          <w:b/>
          <w:sz w:val="26"/>
          <w:szCs w:val="26"/>
        </w:rPr>
        <w:t xml:space="preserve">                          </w:t>
      </w:r>
    </w:p>
    <w:p w:rsidR="000D3C28" w:rsidRPr="008C50B1" w:rsidRDefault="000D3C28" w:rsidP="000D3C28">
      <w:pPr>
        <w:jc w:val="center"/>
        <w:rPr>
          <w:b/>
          <w:sz w:val="26"/>
          <w:szCs w:val="26"/>
          <w:u w:val="single"/>
        </w:rPr>
      </w:pPr>
      <w:r w:rsidRPr="008C50B1">
        <w:rPr>
          <w:b/>
          <w:sz w:val="26"/>
          <w:szCs w:val="26"/>
          <w:u w:val="single"/>
        </w:rPr>
        <w:t>ПОСТАНОВЛЕНИЕ</w:t>
      </w:r>
    </w:p>
    <w:p w:rsidR="000D3C28" w:rsidRPr="008C50B1" w:rsidRDefault="000D3C28" w:rsidP="000D3C28">
      <w:pPr>
        <w:jc w:val="center"/>
        <w:rPr>
          <w:b/>
          <w:sz w:val="26"/>
          <w:szCs w:val="26"/>
        </w:rPr>
      </w:pPr>
    </w:p>
    <w:p w:rsidR="000D3C28" w:rsidRPr="008C50B1" w:rsidRDefault="000D3C28" w:rsidP="000D3C28">
      <w:pPr>
        <w:jc w:val="both"/>
        <w:rPr>
          <w:b/>
          <w:sz w:val="26"/>
          <w:szCs w:val="26"/>
        </w:rPr>
      </w:pPr>
    </w:p>
    <w:p w:rsidR="000D3C28" w:rsidRPr="008C50B1" w:rsidRDefault="0084138C" w:rsidP="000D3C28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0D3C28" w:rsidRPr="008C50B1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0D3C28" w:rsidRPr="008C50B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0D3C28" w:rsidRPr="008C50B1">
        <w:rPr>
          <w:sz w:val="26"/>
          <w:szCs w:val="26"/>
        </w:rPr>
        <w:t xml:space="preserve"> г.</w:t>
      </w:r>
      <w:r w:rsidR="000D3C28" w:rsidRPr="008C50B1">
        <w:rPr>
          <w:b/>
          <w:sz w:val="26"/>
          <w:szCs w:val="26"/>
        </w:rPr>
        <w:t xml:space="preserve">                                  </w:t>
      </w:r>
      <w:r w:rsidR="000D3C28">
        <w:rPr>
          <w:b/>
          <w:sz w:val="26"/>
          <w:szCs w:val="26"/>
        </w:rPr>
        <w:t xml:space="preserve">  </w:t>
      </w:r>
      <w:r w:rsidR="000D3C28" w:rsidRPr="008C50B1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="000D3C28" w:rsidRPr="008C50B1">
        <w:rPr>
          <w:sz w:val="26"/>
          <w:szCs w:val="26"/>
        </w:rPr>
        <w:t xml:space="preserve">                           </w:t>
      </w:r>
      <w:r w:rsidR="000D3C28">
        <w:rPr>
          <w:sz w:val="26"/>
          <w:szCs w:val="26"/>
        </w:rPr>
        <w:t xml:space="preserve">        </w:t>
      </w:r>
      <w:r w:rsidR="000D3C28" w:rsidRPr="008C50B1">
        <w:rPr>
          <w:sz w:val="26"/>
          <w:szCs w:val="26"/>
        </w:rPr>
        <w:t>г. Ярославль</w:t>
      </w:r>
    </w:p>
    <w:p w:rsidR="000D3C28" w:rsidRPr="008C50B1" w:rsidRDefault="000D3C28" w:rsidP="000D3C28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137AA" w:rsidRDefault="006C7073" w:rsidP="0045467B">
      <w:pPr>
        <w:ind w:left="70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45467B">
        <w:rPr>
          <w:sz w:val="26"/>
          <w:szCs w:val="26"/>
        </w:rPr>
        <w:t xml:space="preserve">открытого отчета </w:t>
      </w:r>
      <w:proofErr w:type="gramStart"/>
      <w:r w:rsidR="00275173" w:rsidRPr="00CA5726">
        <w:rPr>
          <w:sz w:val="26"/>
          <w:szCs w:val="26"/>
        </w:rPr>
        <w:t>Ярославской</w:t>
      </w:r>
      <w:proofErr w:type="gramEnd"/>
      <w:r w:rsidR="00275173" w:rsidRPr="00CA5726">
        <w:rPr>
          <w:sz w:val="26"/>
          <w:szCs w:val="26"/>
        </w:rPr>
        <w:t xml:space="preserve"> областной </w:t>
      </w:r>
    </w:p>
    <w:p w:rsidR="00275173" w:rsidRPr="00CA5726" w:rsidRDefault="00275173" w:rsidP="00275173">
      <w:pPr>
        <w:ind w:left="708"/>
        <w:rPr>
          <w:sz w:val="26"/>
          <w:szCs w:val="26"/>
          <w:u w:val="single"/>
        </w:rPr>
      </w:pPr>
      <w:r w:rsidRPr="0045467B">
        <w:rPr>
          <w:sz w:val="26"/>
          <w:szCs w:val="26"/>
          <w:u w:val="single"/>
        </w:rPr>
        <w:t>организации</w:t>
      </w:r>
      <w:r w:rsidR="006C7073" w:rsidRPr="0045467B">
        <w:rPr>
          <w:sz w:val="26"/>
          <w:szCs w:val="26"/>
          <w:u w:val="single"/>
        </w:rPr>
        <w:t xml:space="preserve">  </w:t>
      </w:r>
      <w:r w:rsidRPr="0045467B">
        <w:rPr>
          <w:sz w:val="26"/>
          <w:szCs w:val="26"/>
          <w:u w:val="single"/>
        </w:rPr>
        <w:t>профсоюза работников здравоохранения</w:t>
      </w:r>
      <w:r w:rsidRPr="00CA5726">
        <w:rPr>
          <w:sz w:val="26"/>
          <w:szCs w:val="26"/>
          <w:u w:val="single"/>
        </w:rPr>
        <w:t xml:space="preserve"> РФ </w:t>
      </w:r>
      <w:r w:rsidR="0045467B">
        <w:rPr>
          <w:sz w:val="26"/>
          <w:szCs w:val="26"/>
          <w:u w:val="single"/>
        </w:rPr>
        <w:t>за</w:t>
      </w:r>
      <w:r w:rsidRPr="00CA572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CA572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1</w:t>
      </w:r>
      <w:r w:rsidR="0084138C">
        <w:rPr>
          <w:sz w:val="26"/>
          <w:szCs w:val="26"/>
          <w:u w:val="single"/>
        </w:rPr>
        <w:t>7</w:t>
      </w:r>
      <w:r w:rsidR="0045467B">
        <w:rPr>
          <w:sz w:val="26"/>
          <w:szCs w:val="26"/>
          <w:u w:val="single"/>
        </w:rPr>
        <w:t xml:space="preserve"> год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137AA" w:rsidP="000507EF">
      <w:pPr>
        <w:spacing w:line="360" w:lineRule="auto"/>
        <w:ind w:left="360" w:firstLine="49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Президиум ПОСТАНОВЛЯЕТ: </w:t>
      </w:r>
      <w:r w:rsidR="00275173" w:rsidRPr="00CA5726">
        <w:rPr>
          <w:sz w:val="26"/>
          <w:szCs w:val="26"/>
        </w:rPr>
        <w:t xml:space="preserve"> </w:t>
      </w:r>
      <w:r w:rsidR="0027371C">
        <w:rPr>
          <w:sz w:val="26"/>
          <w:szCs w:val="26"/>
        </w:rPr>
        <w:t xml:space="preserve"> с целью обеспечения открытости и прозрачн</w:t>
      </w:r>
      <w:r w:rsidR="0027371C">
        <w:rPr>
          <w:sz w:val="26"/>
          <w:szCs w:val="26"/>
        </w:rPr>
        <w:t>о</w:t>
      </w:r>
      <w:r w:rsidR="0027371C">
        <w:rPr>
          <w:sz w:val="26"/>
          <w:szCs w:val="26"/>
        </w:rPr>
        <w:t>сти деятельности областной организации профсоюза у</w:t>
      </w:r>
      <w:r w:rsidR="0045467B">
        <w:rPr>
          <w:sz w:val="26"/>
          <w:szCs w:val="26"/>
        </w:rPr>
        <w:t>твер</w:t>
      </w:r>
      <w:r w:rsidR="0027371C">
        <w:rPr>
          <w:sz w:val="26"/>
          <w:szCs w:val="26"/>
        </w:rPr>
        <w:t>дить О</w:t>
      </w:r>
      <w:r w:rsidR="0045467B">
        <w:rPr>
          <w:sz w:val="26"/>
          <w:szCs w:val="26"/>
        </w:rPr>
        <w:t>ткрытый отчет</w:t>
      </w:r>
      <w:r>
        <w:rPr>
          <w:sz w:val="26"/>
          <w:szCs w:val="26"/>
        </w:rPr>
        <w:t xml:space="preserve"> Ярославской областной организации профсоюза работников здравоохранения РФ </w:t>
      </w:r>
      <w:r w:rsidR="0045467B">
        <w:rPr>
          <w:sz w:val="26"/>
          <w:szCs w:val="26"/>
        </w:rPr>
        <w:t>з</w:t>
      </w:r>
      <w:r>
        <w:rPr>
          <w:sz w:val="26"/>
          <w:szCs w:val="26"/>
        </w:rPr>
        <w:t>а 201</w:t>
      </w:r>
      <w:r w:rsidR="0084138C">
        <w:rPr>
          <w:sz w:val="26"/>
          <w:szCs w:val="26"/>
        </w:rPr>
        <w:t>7</w:t>
      </w:r>
      <w:r w:rsidR="0045467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275173" w:rsidRPr="00CA5726">
        <w:rPr>
          <w:sz w:val="26"/>
          <w:szCs w:val="26"/>
        </w:rPr>
        <w:t>(прилагается).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D74126" w:rsidRDefault="00D74126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0D3C28" w:rsidRPr="000629BD" w:rsidRDefault="000D3C28" w:rsidP="000D3C28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0D3C28" w:rsidRPr="000629BD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0D3C28" w:rsidRDefault="000D3C28" w:rsidP="000D3C28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 w:rsidR="0084138C">
        <w:rPr>
          <w:sz w:val="26"/>
          <w:szCs w:val="26"/>
        </w:rPr>
        <w:t>13</w:t>
      </w:r>
      <w:r w:rsidRPr="000629BD">
        <w:rPr>
          <w:sz w:val="26"/>
          <w:szCs w:val="26"/>
        </w:rPr>
        <w:t xml:space="preserve"> от </w:t>
      </w:r>
      <w:r w:rsidR="0084138C">
        <w:rPr>
          <w:sz w:val="26"/>
          <w:szCs w:val="26"/>
        </w:rPr>
        <w:t>28</w:t>
      </w:r>
      <w:r w:rsidRPr="000629BD">
        <w:rPr>
          <w:sz w:val="26"/>
          <w:szCs w:val="26"/>
        </w:rPr>
        <w:t>.</w:t>
      </w:r>
      <w:r w:rsidR="0045467B">
        <w:rPr>
          <w:sz w:val="26"/>
          <w:szCs w:val="26"/>
        </w:rPr>
        <w:t>0</w:t>
      </w:r>
      <w:r w:rsidR="0084138C">
        <w:rPr>
          <w:sz w:val="26"/>
          <w:szCs w:val="26"/>
        </w:rPr>
        <w:t>2</w:t>
      </w:r>
      <w:r w:rsidRPr="000629BD">
        <w:rPr>
          <w:sz w:val="26"/>
          <w:szCs w:val="26"/>
        </w:rPr>
        <w:t>.201</w:t>
      </w:r>
      <w:r w:rsidR="0084138C">
        <w:rPr>
          <w:sz w:val="26"/>
          <w:szCs w:val="26"/>
        </w:rPr>
        <w:t>8</w:t>
      </w:r>
      <w:r w:rsidRPr="000629BD">
        <w:rPr>
          <w:sz w:val="26"/>
          <w:szCs w:val="26"/>
        </w:rPr>
        <w:t xml:space="preserve"> г.</w:t>
      </w:r>
    </w:p>
    <w:p w:rsidR="0045467B" w:rsidRDefault="0045467B" w:rsidP="0045467B">
      <w:pPr>
        <w:ind w:firstLine="851"/>
        <w:jc w:val="center"/>
        <w:rPr>
          <w:u w:val="single"/>
        </w:rPr>
      </w:pPr>
    </w:p>
    <w:p w:rsidR="0045467B" w:rsidRPr="0045467B" w:rsidRDefault="0045467B" w:rsidP="0045467B">
      <w:pPr>
        <w:ind w:firstLine="851"/>
        <w:jc w:val="center"/>
        <w:rPr>
          <w:sz w:val="28"/>
          <w:szCs w:val="28"/>
          <w:u w:val="single"/>
        </w:rPr>
      </w:pPr>
    </w:p>
    <w:p w:rsidR="0045467B" w:rsidRPr="0045467B" w:rsidRDefault="0045467B" w:rsidP="0045467B">
      <w:pPr>
        <w:ind w:firstLine="851"/>
        <w:jc w:val="center"/>
        <w:rPr>
          <w:sz w:val="28"/>
          <w:szCs w:val="28"/>
          <w:u w:val="single"/>
        </w:rPr>
      </w:pPr>
      <w:r w:rsidRPr="0045467B">
        <w:rPr>
          <w:sz w:val="28"/>
          <w:szCs w:val="28"/>
          <w:u w:val="single"/>
        </w:rPr>
        <w:t>ОТКРЫТЫЙ ОТЧЕТ</w:t>
      </w:r>
    </w:p>
    <w:p w:rsidR="0045467B" w:rsidRPr="0045467B" w:rsidRDefault="0045467B" w:rsidP="0045467B">
      <w:pPr>
        <w:ind w:firstLine="851"/>
        <w:jc w:val="center"/>
        <w:rPr>
          <w:sz w:val="28"/>
          <w:szCs w:val="28"/>
          <w:u w:val="single"/>
        </w:rPr>
      </w:pPr>
      <w:r w:rsidRPr="0045467B">
        <w:rPr>
          <w:sz w:val="28"/>
          <w:szCs w:val="28"/>
          <w:u w:val="single"/>
        </w:rPr>
        <w:t xml:space="preserve"> Ярославской областной организации профессионального союза работн</w:t>
      </w:r>
      <w:r w:rsidRPr="0045467B">
        <w:rPr>
          <w:sz w:val="28"/>
          <w:szCs w:val="28"/>
          <w:u w:val="single"/>
        </w:rPr>
        <w:t>и</w:t>
      </w:r>
      <w:r w:rsidRPr="0045467B">
        <w:rPr>
          <w:sz w:val="28"/>
          <w:szCs w:val="28"/>
          <w:u w:val="single"/>
        </w:rPr>
        <w:t>ков здравоохранения РФ за 201</w:t>
      </w:r>
      <w:r w:rsidR="0084138C">
        <w:rPr>
          <w:sz w:val="28"/>
          <w:szCs w:val="28"/>
          <w:u w:val="single"/>
        </w:rPr>
        <w:t>7</w:t>
      </w:r>
      <w:r w:rsidRPr="0045467B">
        <w:rPr>
          <w:sz w:val="28"/>
          <w:szCs w:val="28"/>
          <w:u w:val="single"/>
        </w:rPr>
        <w:t xml:space="preserve"> год  </w:t>
      </w:r>
    </w:p>
    <w:p w:rsidR="00AD42C7" w:rsidRPr="007647EA" w:rsidRDefault="00AD42C7" w:rsidP="00AD42C7">
      <w:pPr>
        <w:pStyle w:val="af6"/>
        <w:shd w:val="clear" w:color="auto" w:fill="FFFFFF"/>
        <w:spacing w:after="0" w:line="276" w:lineRule="auto"/>
        <w:ind w:right="-1" w:firstLine="567"/>
        <w:jc w:val="both"/>
        <w:rPr>
          <w:color w:val="111111"/>
          <w:sz w:val="26"/>
          <w:szCs w:val="26"/>
        </w:rPr>
      </w:pPr>
      <w:r w:rsidRPr="007647EA">
        <w:rPr>
          <w:color w:val="111111"/>
          <w:sz w:val="26"/>
          <w:szCs w:val="26"/>
        </w:rPr>
        <w:t>В структуру Ярославской областной организации профессионального союза р</w:t>
      </w:r>
      <w:r w:rsidRPr="007647EA">
        <w:rPr>
          <w:color w:val="111111"/>
          <w:sz w:val="26"/>
          <w:szCs w:val="26"/>
        </w:rPr>
        <w:t>а</w:t>
      </w:r>
      <w:r w:rsidRPr="007647EA">
        <w:rPr>
          <w:color w:val="111111"/>
          <w:sz w:val="26"/>
          <w:szCs w:val="26"/>
        </w:rPr>
        <w:t>ботников здравоохранения РФ входят 75 первичных профсоюзных организаций. Из них в  медицинских учебных заведениях –  4, в том числе: 2 – в Ярославском госуда</w:t>
      </w:r>
      <w:r w:rsidRPr="007647EA">
        <w:rPr>
          <w:color w:val="111111"/>
          <w:sz w:val="26"/>
          <w:szCs w:val="26"/>
        </w:rPr>
        <w:t>р</w:t>
      </w:r>
      <w:r w:rsidRPr="007647EA">
        <w:rPr>
          <w:color w:val="111111"/>
          <w:sz w:val="26"/>
          <w:szCs w:val="26"/>
        </w:rPr>
        <w:t>ственном медицинском университете, 2 – в Ярославском медицинском колледже.</w:t>
      </w:r>
    </w:p>
    <w:p w:rsidR="00AD42C7" w:rsidRPr="007647EA" w:rsidRDefault="00AD42C7" w:rsidP="00AD42C7">
      <w:pPr>
        <w:shd w:val="clear" w:color="auto" w:fill="FFFFFF"/>
        <w:spacing w:line="276" w:lineRule="auto"/>
        <w:ind w:right="-1" w:firstLine="567"/>
        <w:jc w:val="both"/>
        <w:rPr>
          <w:color w:val="111111"/>
          <w:sz w:val="26"/>
          <w:szCs w:val="26"/>
        </w:rPr>
      </w:pPr>
      <w:r w:rsidRPr="007647EA">
        <w:rPr>
          <w:color w:val="111111"/>
          <w:sz w:val="26"/>
          <w:szCs w:val="26"/>
        </w:rPr>
        <w:t>Всего работающих в учреждениях здравоохранения, медицинских учебных зав</w:t>
      </w:r>
      <w:r w:rsidRPr="007647EA">
        <w:rPr>
          <w:color w:val="111111"/>
          <w:sz w:val="26"/>
          <w:szCs w:val="26"/>
        </w:rPr>
        <w:t>е</w:t>
      </w:r>
      <w:r w:rsidRPr="007647EA">
        <w:rPr>
          <w:color w:val="111111"/>
          <w:sz w:val="26"/>
          <w:szCs w:val="26"/>
        </w:rPr>
        <w:t>дениях и других учреждениях (организациях) отрасли на 01.01.2018 г. составило 22024 человек. Общее число работающих и учащихся (студентов)  25 898 человек.</w:t>
      </w:r>
    </w:p>
    <w:p w:rsidR="00AD42C7" w:rsidRPr="007647EA" w:rsidRDefault="00AD42C7" w:rsidP="00AD42C7">
      <w:pPr>
        <w:shd w:val="clear" w:color="auto" w:fill="FFFFFF"/>
        <w:spacing w:line="276" w:lineRule="auto"/>
        <w:ind w:right="-1" w:firstLine="567"/>
        <w:jc w:val="both"/>
        <w:rPr>
          <w:color w:val="111111"/>
          <w:sz w:val="26"/>
          <w:szCs w:val="26"/>
        </w:rPr>
      </w:pPr>
      <w:r w:rsidRPr="007647EA">
        <w:rPr>
          <w:color w:val="111111"/>
          <w:sz w:val="26"/>
          <w:szCs w:val="26"/>
        </w:rPr>
        <w:t>На 01.01.2018 г. областная организация профессионального союза работников здравоохранения РФ объединяет  11739 человек.</w:t>
      </w:r>
    </w:p>
    <w:p w:rsidR="00AD42C7" w:rsidRPr="007647EA" w:rsidRDefault="00AD42C7" w:rsidP="00AD42C7">
      <w:pPr>
        <w:shd w:val="clear" w:color="auto" w:fill="FFFFFF"/>
        <w:spacing w:line="276" w:lineRule="auto"/>
        <w:ind w:right="-1" w:firstLine="567"/>
        <w:jc w:val="both"/>
        <w:rPr>
          <w:color w:val="111111"/>
          <w:sz w:val="26"/>
          <w:szCs w:val="26"/>
        </w:rPr>
      </w:pPr>
      <w:r w:rsidRPr="007647EA">
        <w:rPr>
          <w:color w:val="111111"/>
          <w:sz w:val="26"/>
          <w:szCs w:val="26"/>
        </w:rPr>
        <w:t xml:space="preserve">В 2017 году проведено 2  заседания пленума областной организации и 4 заседания президиума. На них обсуждались </w:t>
      </w:r>
      <w:r>
        <w:rPr>
          <w:color w:val="111111"/>
          <w:sz w:val="26"/>
          <w:szCs w:val="26"/>
        </w:rPr>
        <w:t xml:space="preserve">следующие </w:t>
      </w:r>
      <w:r w:rsidRPr="007647EA">
        <w:rPr>
          <w:color w:val="111111"/>
          <w:sz w:val="26"/>
          <w:szCs w:val="26"/>
        </w:rPr>
        <w:t>вопросы</w:t>
      </w:r>
      <w:r>
        <w:rPr>
          <w:color w:val="111111"/>
          <w:sz w:val="26"/>
          <w:szCs w:val="26"/>
        </w:rPr>
        <w:t>:</w:t>
      </w:r>
      <w:r w:rsidRPr="007647EA">
        <w:rPr>
          <w:color w:val="111111"/>
          <w:sz w:val="26"/>
          <w:szCs w:val="26"/>
        </w:rPr>
        <w:t xml:space="preserve"> итог</w:t>
      </w:r>
      <w:r>
        <w:rPr>
          <w:color w:val="111111"/>
          <w:sz w:val="26"/>
          <w:szCs w:val="26"/>
        </w:rPr>
        <w:t>и</w:t>
      </w:r>
      <w:r w:rsidRPr="007647EA">
        <w:rPr>
          <w:color w:val="111111"/>
          <w:sz w:val="26"/>
          <w:szCs w:val="26"/>
        </w:rPr>
        <w:t xml:space="preserve"> проведенной СОУТ,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блюдение</w:t>
      </w:r>
      <w:r w:rsidRPr="007647EA">
        <w:rPr>
          <w:sz w:val="26"/>
          <w:szCs w:val="26"/>
        </w:rPr>
        <w:t xml:space="preserve"> работодателями медицинских организаций ЯО трудового законодательства в сфере охраны труда</w:t>
      </w:r>
      <w:r w:rsidRPr="007647EA">
        <w:rPr>
          <w:color w:val="111111"/>
          <w:sz w:val="26"/>
          <w:szCs w:val="26"/>
        </w:rPr>
        <w:t>, пр</w:t>
      </w:r>
      <w:r>
        <w:rPr>
          <w:color w:val="111111"/>
          <w:sz w:val="26"/>
          <w:szCs w:val="26"/>
        </w:rPr>
        <w:t>авозащитная работа</w:t>
      </w:r>
      <w:r w:rsidRPr="007647EA">
        <w:rPr>
          <w:color w:val="111111"/>
          <w:sz w:val="26"/>
          <w:szCs w:val="26"/>
        </w:rPr>
        <w:t xml:space="preserve"> областной организации профсоюза.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647EA">
        <w:rPr>
          <w:sz w:val="26"/>
          <w:szCs w:val="26"/>
        </w:rPr>
        <w:t>В 2017 году</w:t>
      </w:r>
      <w:r w:rsidRPr="007647EA">
        <w:rPr>
          <w:color w:val="000000"/>
          <w:sz w:val="26"/>
          <w:szCs w:val="26"/>
          <w:lang w:val="en-US"/>
        </w:rPr>
        <w:t> </w:t>
      </w:r>
      <w:r w:rsidRPr="007647EA">
        <w:rPr>
          <w:color w:val="000000"/>
          <w:sz w:val="26"/>
          <w:szCs w:val="26"/>
        </w:rPr>
        <w:t>областной организацией профсоюза работников здравоохранения  была проделана  определенная  работа по выполнению утвержденного плана   и  реал</w:t>
      </w:r>
      <w:r w:rsidRPr="007647EA">
        <w:rPr>
          <w:color w:val="000000"/>
          <w:sz w:val="26"/>
          <w:szCs w:val="26"/>
        </w:rPr>
        <w:t>и</w:t>
      </w:r>
      <w:r w:rsidRPr="007647EA">
        <w:rPr>
          <w:color w:val="000000"/>
          <w:sz w:val="26"/>
          <w:szCs w:val="26"/>
        </w:rPr>
        <w:t>зации основных направлений  деятельности отраслевого Профсоюза  в рамках уста</w:t>
      </w:r>
      <w:r w:rsidRPr="007647EA">
        <w:rPr>
          <w:color w:val="000000"/>
          <w:sz w:val="26"/>
          <w:szCs w:val="26"/>
        </w:rPr>
        <w:t>в</w:t>
      </w:r>
      <w:r w:rsidRPr="007647EA">
        <w:rPr>
          <w:color w:val="000000"/>
          <w:sz w:val="26"/>
          <w:szCs w:val="26"/>
        </w:rPr>
        <w:t>ной деятельности.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12 октября 2017 года было принято Постановление правительства Ярославской области о  введении с 01.01.2018 г. новой системы оплаты труда работников медици</w:t>
      </w:r>
      <w:r w:rsidRPr="007647EA">
        <w:rPr>
          <w:color w:val="000000"/>
          <w:sz w:val="26"/>
          <w:szCs w:val="26"/>
        </w:rPr>
        <w:t>н</w:t>
      </w:r>
      <w:r w:rsidRPr="007647EA">
        <w:rPr>
          <w:color w:val="000000"/>
          <w:sz w:val="26"/>
          <w:szCs w:val="26"/>
        </w:rPr>
        <w:t>ских организаций, при разработке которого обком профсоюза принимал активное уч</w:t>
      </w:r>
      <w:r w:rsidRPr="007647EA">
        <w:rPr>
          <w:color w:val="000000"/>
          <w:sz w:val="26"/>
          <w:szCs w:val="26"/>
        </w:rPr>
        <w:t>а</w:t>
      </w:r>
      <w:r w:rsidRPr="007647EA">
        <w:rPr>
          <w:color w:val="000000"/>
          <w:sz w:val="26"/>
          <w:szCs w:val="26"/>
        </w:rPr>
        <w:t xml:space="preserve">стие. </w:t>
      </w:r>
      <w:proofErr w:type="gramStart"/>
      <w:r w:rsidRPr="007647EA">
        <w:rPr>
          <w:color w:val="000000"/>
          <w:sz w:val="26"/>
          <w:szCs w:val="26"/>
        </w:rPr>
        <w:t>В течение года проводилось обсуждение проекта Положения с департаментом здравоохранения. 15 марта 2017 года организовано и проведено совместное совещание с департаментом здравоохранения, на которое были приглашены руководители лече</w:t>
      </w:r>
      <w:r w:rsidRPr="007647EA">
        <w:rPr>
          <w:color w:val="000000"/>
          <w:sz w:val="26"/>
          <w:szCs w:val="26"/>
        </w:rPr>
        <w:t>б</w:t>
      </w:r>
      <w:r w:rsidRPr="007647EA">
        <w:rPr>
          <w:color w:val="000000"/>
          <w:sz w:val="26"/>
          <w:szCs w:val="26"/>
        </w:rPr>
        <w:t>ных учреждений,  главные экономисты, председатели профкомов с целью ознаком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 и  обсуждения  новой</w:t>
      </w:r>
      <w:r w:rsidRPr="007647EA">
        <w:rPr>
          <w:color w:val="000000"/>
          <w:sz w:val="26"/>
          <w:szCs w:val="26"/>
        </w:rPr>
        <w:t xml:space="preserve"> систем</w:t>
      </w:r>
      <w:r>
        <w:rPr>
          <w:color w:val="000000"/>
          <w:sz w:val="26"/>
          <w:szCs w:val="26"/>
        </w:rPr>
        <w:t xml:space="preserve">ы  оплаты труда, выявления </w:t>
      </w:r>
      <w:r w:rsidRPr="007647EA">
        <w:rPr>
          <w:color w:val="000000"/>
          <w:sz w:val="26"/>
          <w:szCs w:val="26"/>
        </w:rPr>
        <w:t xml:space="preserve"> недостатк</w:t>
      </w:r>
      <w:r>
        <w:rPr>
          <w:color w:val="000000"/>
          <w:sz w:val="26"/>
          <w:szCs w:val="26"/>
        </w:rPr>
        <w:t>ов</w:t>
      </w:r>
      <w:r w:rsidRPr="007647EA">
        <w:rPr>
          <w:color w:val="000000"/>
          <w:sz w:val="26"/>
          <w:szCs w:val="26"/>
        </w:rPr>
        <w:t xml:space="preserve"> и  проблем, </w:t>
      </w:r>
      <w:r>
        <w:rPr>
          <w:color w:val="000000"/>
          <w:sz w:val="26"/>
          <w:szCs w:val="26"/>
        </w:rPr>
        <w:t xml:space="preserve"> </w:t>
      </w:r>
      <w:r w:rsidRPr="007647EA">
        <w:rPr>
          <w:color w:val="000000"/>
          <w:sz w:val="26"/>
          <w:szCs w:val="26"/>
        </w:rPr>
        <w:t xml:space="preserve"> с которыми могут столкнуться  лечебные учреждения и работники.</w:t>
      </w:r>
      <w:proofErr w:type="gramEnd"/>
      <w:r w:rsidRPr="007647EA">
        <w:rPr>
          <w:color w:val="000000"/>
          <w:sz w:val="26"/>
          <w:szCs w:val="26"/>
        </w:rPr>
        <w:t xml:space="preserve"> Особую озабоче</w:t>
      </w:r>
      <w:r w:rsidRPr="007647EA">
        <w:rPr>
          <w:color w:val="000000"/>
          <w:sz w:val="26"/>
          <w:szCs w:val="26"/>
        </w:rPr>
        <w:t>н</w:t>
      </w:r>
      <w:r w:rsidRPr="007647EA">
        <w:rPr>
          <w:color w:val="000000"/>
          <w:sz w:val="26"/>
          <w:szCs w:val="26"/>
        </w:rPr>
        <w:t>ность профсоюза при  введении новой системы  оплаты вызывали доплаты за работу во вредных условиях труда и за работу в ночное время,  размер которых во многих учр</w:t>
      </w:r>
      <w:r w:rsidRPr="007647EA">
        <w:rPr>
          <w:color w:val="000000"/>
          <w:sz w:val="26"/>
          <w:szCs w:val="26"/>
        </w:rPr>
        <w:t>е</w:t>
      </w:r>
      <w:r w:rsidRPr="007647EA">
        <w:rPr>
          <w:color w:val="000000"/>
          <w:sz w:val="26"/>
          <w:szCs w:val="26"/>
        </w:rPr>
        <w:t>ждениях предполагался   значительно ниже по сравнению с действующим на сегодня Положением об оплате труда. В этой связи обком неоднократно обращал внимание д</w:t>
      </w:r>
      <w:r w:rsidRPr="007647EA">
        <w:rPr>
          <w:color w:val="000000"/>
          <w:sz w:val="26"/>
          <w:szCs w:val="26"/>
        </w:rPr>
        <w:t>е</w:t>
      </w:r>
      <w:r w:rsidRPr="007647EA">
        <w:rPr>
          <w:color w:val="000000"/>
          <w:sz w:val="26"/>
          <w:szCs w:val="26"/>
        </w:rPr>
        <w:t>партамента и предлагал установить в новом Положение об оплате труда дифференц</w:t>
      </w:r>
      <w:r w:rsidRPr="007647EA">
        <w:rPr>
          <w:color w:val="000000"/>
          <w:sz w:val="26"/>
          <w:szCs w:val="26"/>
        </w:rPr>
        <w:t>и</w:t>
      </w:r>
      <w:r w:rsidRPr="007647EA">
        <w:rPr>
          <w:color w:val="000000"/>
          <w:sz w:val="26"/>
          <w:szCs w:val="26"/>
        </w:rPr>
        <w:t>рованный подход  к формированию размера доплаты за работу во вредных и особо опасных условиях труда, а так же за работу в ночное время.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lastRenderedPageBreak/>
        <w:t>В апреле 2017 года  обком направил в департамент здравоохранения и фармации ЯО замечания и предложения по проекту Положения. К сожалению, ввиду отсутствия дополнительных финансовых средств на введение новой системы оплаты труда,  не все  замечания и пре</w:t>
      </w:r>
      <w:r>
        <w:rPr>
          <w:color w:val="000000"/>
          <w:sz w:val="26"/>
          <w:szCs w:val="26"/>
        </w:rPr>
        <w:t>дложения были учтены, но</w:t>
      </w:r>
      <w:r w:rsidRPr="007647EA">
        <w:rPr>
          <w:color w:val="000000"/>
          <w:sz w:val="26"/>
          <w:szCs w:val="26"/>
        </w:rPr>
        <w:t xml:space="preserve"> часть из них нашла свое отражение в новом положение об оплате труда, а именно:</w:t>
      </w:r>
    </w:p>
    <w:p w:rsidR="00AD42C7" w:rsidRPr="007647EA" w:rsidRDefault="00AD42C7" w:rsidP="00AD42C7">
      <w:pPr>
        <w:pStyle w:val="aa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right="-1" w:hanging="426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установлены надбавки стимулирующего ха</w:t>
      </w:r>
      <w:r>
        <w:rPr>
          <w:color w:val="000000"/>
          <w:sz w:val="26"/>
          <w:szCs w:val="26"/>
        </w:rPr>
        <w:t>рактера медицинскому персоналу сп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циализированных домов ребенка</w:t>
      </w:r>
      <w:r w:rsidRPr="007647EA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областной станции переливания крови.</w:t>
      </w:r>
    </w:p>
    <w:p w:rsidR="00AD42C7" w:rsidRPr="007647EA" w:rsidRDefault="00AD42C7" w:rsidP="00AD42C7">
      <w:pPr>
        <w:pStyle w:val="aa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right="-1" w:hanging="426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увеличен размер стимулирующих выплат за дефицитность (профильность)  мед</w:t>
      </w:r>
      <w:r w:rsidRPr="007647EA">
        <w:rPr>
          <w:color w:val="000000"/>
          <w:sz w:val="26"/>
          <w:szCs w:val="26"/>
        </w:rPr>
        <w:t>и</w:t>
      </w:r>
      <w:r w:rsidRPr="007647EA">
        <w:rPr>
          <w:color w:val="000000"/>
          <w:sz w:val="26"/>
          <w:szCs w:val="26"/>
        </w:rPr>
        <w:t>цинскому персоналу станций (отделений) СМП;</w:t>
      </w:r>
    </w:p>
    <w:p w:rsidR="00AD42C7" w:rsidRPr="007647EA" w:rsidRDefault="00AD42C7" w:rsidP="00AD42C7">
      <w:pPr>
        <w:pStyle w:val="aa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right="-1" w:hanging="426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пересмотрен размер компенсационных выплат за работу во вредных условиях тр</w:t>
      </w:r>
      <w:r w:rsidRPr="007647EA">
        <w:rPr>
          <w:color w:val="000000"/>
          <w:sz w:val="26"/>
          <w:szCs w:val="26"/>
        </w:rPr>
        <w:t>у</w:t>
      </w:r>
      <w:r w:rsidRPr="007647EA">
        <w:rPr>
          <w:color w:val="000000"/>
          <w:sz w:val="26"/>
          <w:szCs w:val="26"/>
        </w:rPr>
        <w:t>да медицинскому персоналу туберкулезной больницы (</w:t>
      </w:r>
      <w:proofErr w:type="gramStart"/>
      <w:r w:rsidRPr="007647EA">
        <w:rPr>
          <w:color w:val="000000"/>
          <w:sz w:val="26"/>
          <w:szCs w:val="26"/>
        </w:rPr>
        <w:t>вмес</w:t>
      </w:r>
      <w:bookmarkStart w:id="0" w:name="_GoBack"/>
      <w:bookmarkEnd w:id="0"/>
      <w:r w:rsidRPr="007647EA">
        <w:rPr>
          <w:color w:val="000000"/>
          <w:sz w:val="26"/>
          <w:szCs w:val="26"/>
        </w:rPr>
        <w:t>то</w:t>
      </w:r>
      <w:proofErr w:type="gramEnd"/>
      <w:r w:rsidRPr="007647EA">
        <w:rPr>
          <w:color w:val="000000"/>
          <w:sz w:val="26"/>
          <w:szCs w:val="26"/>
        </w:rPr>
        <w:t xml:space="preserve"> первоначально пл</w:t>
      </w:r>
      <w:r w:rsidRPr="007647EA">
        <w:rPr>
          <w:color w:val="000000"/>
          <w:sz w:val="26"/>
          <w:szCs w:val="26"/>
        </w:rPr>
        <w:t>а</w:t>
      </w:r>
      <w:r w:rsidRPr="007647EA">
        <w:rPr>
          <w:color w:val="000000"/>
          <w:sz w:val="26"/>
          <w:szCs w:val="26"/>
        </w:rPr>
        <w:t>нируемых 25% установлен 35%)</w:t>
      </w:r>
    </w:p>
    <w:p w:rsidR="00AD42C7" w:rsidRPr="007647EA" w:rsidRDefault="00AD42C7" w:rsidP="00AD42C7">
      <w:pPr>
        <w:pStyle w:val="aa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right="-1" w:hanging="426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сохранена  доплата в  размере 25%  специалистам за работу в сельской местности и малых городах;</w:t>
      </w:r>
    </w:p>
    <w:p w:rsidR="00AD42C7" w:rsidRPr="007647EA" w:rsidRDefault="00AD42C7" w:rsidP="00AD42C7">
      <w:pPr>
        <w:pStyle w:val="aa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right="-1" w:hanging="426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предусмотрен учет мнения представительного органа работников при принятии локальных нормативных  актов, устанавливающих надбавки за высокие результаты работы и премиальные выплаты.</w:t>
      </w:r>
    </w:p>
    <w:p w:rsidR="00AD42C7" w:rsidRPr="007647EA" w:rsidRDefault="00AD42C7" w:rsidP="00AD42C7">
      <w:pPr>
        <w:pStyle w:val="aa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426" w:right="-1" w:hanging="426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дополнены положения, устанавливающие  размер почасовой оплаты труда врачей-консультантов и работников ЯМК.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color w:val="000000"/>
          <w:sz w:val="26"/>
          <w:szCs w:val="26"/>
        </w:rPr>
      </w:pPr>
      <w:r w:rsidRPr="007647EA">
        <w:rPr>
          <w:color w:val="000000"/>
          <w:sz w:val="26"/>
          <w:szCs w:val="26"/>
        </w:rPr>
        <w:t>С целью информирования об особенностях новой системы оплаты труда предст</w:t>
      </w:r>
      <w:r w:rsidRPr="007647EA">
        <w:rPr>
          <w:color w:val="000000"/>
          <w:sz w:val="26"/>
          <w:szCs w:val="26"/>
        </w:rPr>
        <w:t>а</w:t>
      </w:r>
      <w:r w:rsidRPr="007647EA">
        <w:rPr>
          <w:color w:val="000000"/>
          <w:sz w:val="26"/>
          <w:szCs w:val="26"/>
        </w:rPr>
        <w:t>вители обкома проводили встречи с коллективами медицинских организаций, на кот</w:t>
      </w:r>
      <w:r w:rsidRPr="007647EA">
        <w:rPr>
          <w:color w:val="000000"/>
          <w:sz w:val="26"/>
          <w:szCs w:val="26"/>
        </w:rPr>
        <w:t>о</w:t>
      </w:r>
      <w:r w:rsidRPr="007647EA">
        <w:rPr>
          <w:color w:val="000000"/>
          <w:sz w:val="26"/>
          <w:szCs w:val="26"/>
        </w:rPr>
        <w:t>рых знакомили работников с предстоящими изменениями в заработной плате.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Представительство интересов работников отрасли, защита их прав и </w:t>
      </w:r>
      <w:proofErr w:type="gramStart"/>
      <w:r w:rsidRPr="007647EA">
        <w:rPr>
          <w:sz w:val="26"/>
          <w:szCs w:val="26"/>
        </w:rPr>
        <w:t>контроль за</w:t>
      </w:r>
      <w:proofErr w:type="gramEnd"/>
      <w:r w:rsidRPr="007647EA">
        <w:rPr>
          <w:sz w:val="26"/>
          <w:szCs w:val="26"/>
        </w:rPr>
        <w:t xml:space="preserve"> соблюдением трудового законодательства – основные уставные задачи, которые ставит перед собой Профсоюз работников здравоохранения РФ.</w:t>
      </w:r>
    </w:p>
    <w:p w:rsidR="00AD42C7" w:rsidRPr="007647EA" w:rsidRDefault="00AD42C7" w:rsidP="00AD42C7">
      <w:pPr>
        <w:pStyle w:val="a9"/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14 февраля в Правительстве Ярославской области состоялась встреча руководит</w:t>
      </w:r>
      <w:r w:rsidRPr="007647EA">
        <w:rPr>
          <w:sz w:val="26"/>
          <w:szCs w:val="26"/>
        </w:rPr>
        <w:t>е</w:t>
      </w:r>
      <w:r w:rsidRPr="007647EA">
        <w:rPr>
          <w:sz w:val="26"/>
          <w:szCs w:val="26"/>
        </w:rPr>
        <w:t>лей и представителей областных организаций профсоюзов работников бюджетной сферы с первым заместителем председателя Правительства Виктором Костиным и р</w:t>
      </w:r>
      <w:r w:rsidRPr="007647EA">
        <w:rPr>
          <w:sz w:val="26"/>
          <w:szCs w:val="26"/>
        </w:rPr>
        <w:t>у</w:t>
      </w:r>
      <w:r w:rsidRPr="007647EA">
        <w:rPr>
          <w:sz w:val="26"/>
          <w:szCs w:val="26"/>
        </w:rPr>
        <w:t xml:space="preserve">ководителями департаментов культуры, образования, здравоохранения.  На встрече профсоюзные лидеры акцентировали внимание на необходимость решения проблем, существующих в </w:t>
      </w:r>
      <w:r>
        <w:rPr>
          <w:sz w:val="26"/>
          <w:szCs w:val="26"/>
        </w:rPr>
        <w:t>бюджетных отраслях:</w:t>
      </w:r>
      <w:r w:rsidRPr="007647EA">
        <w:rPr>
          <w:sz w:val="26"/>
          <w:szCs w:val="26"/>
        </w:rPr>
        <w:t xml:space="preserve"> оплата труда,  оптимизация сети  учреждений и сокращение штатной численности, санаторно-курортное лечение, социальное партне</w:t>
      </w:r>
      <w:r w:rsidRPr="007647EA">
        <w:rPr>
          <w:sz w:val="26"/>
          <w:szCs w:val="26"/>
        </w:rPr>
        <w:t>р</w:t>
      </w:r>
      <w:r w:rsidRPr="007647EA">
        <w:rPr>
          <w:sz w:val="26"/>
          <w:szCs w:val="26"/>
        </w:rPr>
        <w:t>ство.</w:t>
      </w:r>
    </w:p>
    <w:p w:rsidR="00AD42C7" w:rsidRPr="007647EA" w:rsidRDefault="00AD42C7" w:rsidP="00AD42C7">
      <w:pPr>
        <w:pStyle w:val="a9"/>
        <w:spacing w:line="276" w:lineRule="auto"/>
        <w:ind w:right="-1" w:firstLine="567"/>
        <w:jc w:val="both"/>
        <w:rPr>
          <w:sz w:val="26"/>
          <w:szCs w:val="26"/>
        </w:rPr>
      </w:pPr>
      <w:proofErr w:type="gramStart"/>
      <w:r w:rsidRPr="007647EA">
        <w:rPr>
          <w:sz w:val="26"/>
          <w:szCs w:val="26"/>
        </w:rPr>
        <w:t>06 сентября состоялась  встреча профактива Ярославской области с исполняющим обязанности губернатора Ярославской области  Д. Мироновым, на которой  поднима</w:t>
      </w:r>
      <w:r w:rsidRPr="007647EA">
        <w:rPr>
          <w:sz w:val="26"/>
          <w:szCs w:val="26"/>
        </w:rPr>
        <w:t>л</w:t>
      </w:r>
      <w:r w:rsidRPr="007647EA">
        <w:rPr>
          <w:sz w:val="26"/>
          <w:szCs w:val="26"/>
        </w:rPr>
        <w:t>ся  вопрос о перспективах выполнения  майских указов Президента в части достижения целевых показателей по заработной плате медицинских работников с 01.10.2017г.</w:t>
      </w:r>
      <w:proofErr w:type="gramEnd"/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17 октября обком организовал  встречу профсоюзного актива с руководством д</w:t>
      </w:r>
      <w:r w:rsidRPr="007647EA">
        <w:rPr>
          <w:sz w:val="26"/>
          <w:szCs w:val="26"/>
        </w:rPr>
        <w:t>е</w:t>
      </w:r>
      <w:r w:rsidRPr="007647EA">
        <w:rPr>
          <w:sz w:val="26"/>
          <w:szCs w:val="26"/>
        </w:rPr>
        <w:t>партамента здравоохранения и фармации ЯО по вопросу оптимизации штатов в мед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>цинских организациях, где особое внимание было уделено  переводу санитарок в уборщицы. По итогам встречи областным комитетом профсоюза  было направлено о</w:t>
      </w:r>
      <w:r w:rsidRPr="007647EA">
        <w:rPr>
          <w:sz w:val="26"/>
          <w:szCs w:val="26"/>
        </w:rPr>
        <w:t>б</w:t>
      </w:r>
      <w:r w:rsidRPr="007647EA">
        <w:rPr>
          <w:sz w:val="26"/>
          <w:szCs w:val="26"/>
        </w:rPr>
        <w:t xml:space="preserve">ращение директору департамента здравоохранения и фармации ЯО с предложением о </w:t>
      </w:r>
      <w:r w:rsidRPr="007647EA">
        <w:rPr>
          <w:sz w:val="26"/>
          <w:szCs w:val="26"/>
        </w:rPr>
        <w:lastRenderedPageBreak/>
        <w:t>запрете необоснованного сокращения штатов и перевода медицинских работников на немедицинские должности.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proofErr w:type="gramStart"/>
      <w:r w:rsidRPr="007647EA">
        <w:rPr>
          <w:sz w:val="26"/>
          <w:szCs w:val="26"/>
        </w:rPr>
        <w:t>В связи с поступающими обращениями работников по вопросам, затрагивающим трудовые права, областным комитетом профсоюза были направлены письма</w:t>
      </w:r>
      <w:r>
        <w:rPr>
          <w:sz w:val="26"/>
          <w:szCs w:val="26"/>
        </w:rPr>
        <w:t xml:space="preserve"> в</w:t>
      </w:r>
      <w:r w:rsidRPr="007647E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647EA">
        <w:rPr>
          <w:sz w:val="26"/>
          <w:szCs w:val="26"/>
        </w:rPr>
        <w:t xml:space="preserve"> Гос</w:t>
      </w:r>
      <w:r w:rsidRPr="007647EA">
        <w:rPr>
          <w:sz w:val="26"/>
          <w:szCs w:val="26"/>
        </w:rPr>
        <w:t>у</w:t>
      </w:r>
      <w:r w:rsidRPr="007647EA">
        <w:rPr>
          <w:sz w:val="26"/>
          <w:szCs w:val="26"/>
        </w:rPr>
        <w:t xml:space="preserve">дарственную думу РФ и Правительство  РФ, </w:t>
      </w:r>
      <w:r>
        <w:rPr>
          <w:sz w:val="26"/>
          <w:szCs w:val="26"/>
        </w:rPr>
        <w:t xml:space="preserve"> Министерство здравоохранения РФ,  </w:t>
      </w:r>
      <w:r w:rsidRPr="007647E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нистерство  транспорта РФ, </w:t>
      </w:r>
      <w:r w:rsidRPr="007647EA">
        <w:rPr>
          <w:sz w:val="26"/>
          <w:szCs w:val="26"/>
        </w:rPr>
        <w:t>Министерство труда и социальной защиты РФ</w:t>
      </w:r>
      <w:r>
        <w:rPr>
          <w:sz w:val="26"/>
          <w:szCs w:val="26"/>
        </w:rPr>
        <w:t>, Губернат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ру и  Правительство ЯО,  прокуратуру ЯО, </w:t>
      </w:r>
      <w:r w:rsidRPr="007647EA">
        <w:rPr>
          <w:sz w:val="26"/>
          <w:szCs w:val="26"/>
        </w:rPr>
        <w:t xml:space="preserve"> департамент здравоохранения и фармации ЯО, главным врачам медицинских организаций.</w:t>
      </w:r>
      <w:proofErr w:type="gramEnd"/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При решении  вопросов мнение обкома в большинстве случаев было учтено.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результате работы  за текущий год  областной организации  удалось: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допустить сокращение</w:t>
      </w:r>
      <w:r w:rsidRPr="007647EA">
        <w:rPr>
          <w:sz w:val="26"/>
          <w:szCs w:val="26"/>
        </w:rPr>
        <w:t xml:space="preserve"> работников,  избранных в состав </w:t>
      </w:r>
      <w:r>
        <w:rPr>
          <w:sz w:val="26"/>
          <w:szCs w:val="26"/>
        </w:rPr>
        <w:t>коллегиальных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</w:t>
      </w:r>
      <w:r w:rsidRPr="007647EA">
        <w:rPr>
          <w:sz w:val="26"/>
          <w:szCs w:val="26"/>
        </w:rPr>
        <w:t xml:space="preserve"> профсоюза (председателя профкома департамента здравоохранения и его замест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>теля);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- снять дисциплинарное взыскание с председателя профкома Тутаевской ЦРБ;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- восстановить  дополнительный трехдневный отпуск за особый характер работы  участковым врачам-терапевтам и педиатрам ГУЗ ЯО Городская больница № 3;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- доказать  права  </w:t>
      </w:r>
      <w:r w:rsidRPr="007647EA">
        <w:rPr>
          <w:sz w:val="26"/>
          <w:szCs w:val="26"/>
          <w:u w:val="single"/>
        </w:rPr>
        <w:t xml:space="preserve">60 </w:t>
      </w:r>
      <w:r w:rsidRPr="007647EA">
        <w:rPr>
          <w:sz w:val="26"/>
          <w:szCs w:val="26"/>
        </w:rPr>
        <w:t>членов профсоюза на досрочное назначение трудовой пе</w:t>
      </w:r>
      <w:r w:rsidRPr="007647EA">
        <w:rPr>
          <w:sz w:val="26"/>
          <w:szCs w:val="26"/>
        </w:rPr>
        <w:t>н</w:t>
      </w:r>
      <w:r w:rsidRPr="007647EA">
        <w:rPr>
          <w:sz w:val="26"/>
          <w:szCs w:val="26"/>
        </w:rPr>
        <w:t>сии;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2017 году была оказана юридическая помощь работникам из  Областной клин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 xml:space="preserve">ческой больницы, Областного перинатального центра, Тутаевской ЦРБ  по вопросам материального  и </w:t>
      </w:r>
      <w:r>
        <w:rPr>
          <w:sz w:val="26"/>
          <w:szCs w:val="26"/>
        </w:rPr>
        <w:t xml:space="preserve"> морального вреда, кредитования,  стимулирующей выплаты за стаж работы.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proofErr w:type="gramStart"/>
      <w:r w:rsidRPr="007647EA">
        <w:rPr>
          <w:sz w:val="26"/>
          <w:szCs w:val="26"/>
        </w:rPr>
        <w:t>По представленным документам первичных профсоюзных организаций по вопр</w:t>
      </w:r>
      <w:r w:rsidRPr="007647EA">
        <w:rPr>
          <w:sz w:val="26"/>
          <w:szCs w:val="26"/>
        </w:rPr>
        <w:t>о</w:t>
      </w:r>
      <w:r w:rsidRPr="007647EA">
        <w:rPr>
          <w:sz w:val="26"/>
          <w:szCs w:val="26"/>
        </w:rPr>
        <w:t>сам применения дисциплинарных взысканий и сокращению штатов оказана помощь в  составлении мотивированных мнений в отношении  рядовых членов профсоюза из  Т</w:t>
      </w:r>
      <w:r w:rsidRPr="007647EA">
        <w:rPr>
          <w:sz w:val="26"/>
          <w:szCs w:val="26"/>
        </w:rPr>
        <w:t>у</w:t>
      </w:r>
      <w:r w:rsidRPr="007647EA">
        <w:rPr>
          <w:sz w:val="26"/>
          <w:szCs w:val="26"/>
        </w:rPr>
        <w:t>таевской ЦРБ,  Ярославской ЦРБ, Областной онкологической больницы, Гаврилов-Ямской  ЦРБ, МИАЦ, Детской поликлиники № 3, Детской клинической больницы № 1, Областной клинической больницы.</w:t>
      </w:r>
      <w:proofErr w:type="gramEnd"/>
      <w:r w:rsidRPr="007647EA">
        <w:rPr>
          <w:sz w:val="26"/>
          <w:szCs w:val="26"/>
        </w:rPr>
        <w:t xml:space="preserve"> В  большинстве случаев решение  принято в пользу работников.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течение года оказывалась практическая помощь профкомам по разработке, з</w:t>
      </w:r>
      <w:r w:rsidRPr="007647EA">
        <w:rPr>
          <w:sz w:val="26"/>
          <w:szCs w:val="26"/>
        </w:rPr>
        <w:t>а</w:t>
      </w:r>
      <w:r w:rsidRPr="007647EA">
        <w:rPr>
          <w:sz w:val="26"/>
          <w:szCs w:val="26"/>
        </w:rPr>
        <w:t xml:space="preserve">ключению, внесению изменений и дополнений в коллективные договоры (Тутаевская  ЦРБ, Областная клиническая больница, </w:t>
      </w:r>
      <w:proofErr w:type="gramStart"/>
      <w:r w:rsidRPr="007647EA">
        <w:rPr>
          <w:sz w:val="26"/>
          <w:szCs w:val="26"/>
        </w:rPr>
        <w:t>Гаврилов-Ямская</w:t>
      </w:r>
      <w:proofErr w:type="gramEnd"/>
      <w:r w:rsidRPr="007647EA">
        <w:rPr>
          <w:sz w:val="26"/>
          <w:szCs w:val="26"/>
        </w:rPr>
        <w:t xml:space="preserve"> ЦРБ,  Некрасовская ЦРБ,  санаторий имени Воровского, ЯГМУ, ССМП г. Ярославля, Рыбинская ГДБ), а так же консультативная помощь членам профсоюза. Всего в этом году за помощью обрат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>лось 39</w:t>
      </w:r>
      <w:r>
        <w:rPr>
          <w:sz w:val="26"/>
          <w:szCs w:val="26"/>
        </w:rPr>
        <w:t>0 членов</w:t>
      </w:r>
      <w:r w:rsidRPr="007647EA">
        <w:rPr>
          <w:sz w:val="26"/>
          <w:szCs w:val="26"/>
        </w:rPr>
        <w:t xml:space="preserve"> профсоюза.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Обеспечивая реализацию уставных целей и задач по выполнению функций про</w:t>
      </w:r>
      <w:r w:rsidRPr="007647EA">
        <w:rPr>
          <w:sz w:val="26"/>
          <w:szCs w:val="26"/>
        </w:rPr>
        <w:t>ф</w:t>
      </w:r>
      <w:r w:rsidRPr="007647EA">
        <w:rPr>
          <w:sz w:val="26"/>
          <w:szCs w:val="26"/>
        </w:rPr>
        <w:t xml:space="preserve">союзного </w:t>
      </w:r>
      <w:proofErr w:type="gramStart"/>
      <w:r w:rsidRPr="007647EA">
        <w:rPr>
          <w:sz w:val="26"/>
          <w:szCs w:val="26"/>
        </w:rPr>
        <w:t>контроля  за</w:t>
      </w:r>
      <w:proofErr w:type="gramEnd"/>
      <w:r w:rsidRPr="007647EA">
        <w:rPr>
          <w:sz w:val="26"/>
          <w:szCs w:val="26"/>
        </w:rPr>
        <w:t xml:space="preserve"> соблюдением работодателями норм трудового законодател</w:t>
      </w:r>
      <w:r w:rsidRPr="007647EA">
        <w:rPr>
          <w:sz w:val="26"/>
          <w:szCs w:val="26"/>
        </w:rPr>
        <w:t>ь</w:t>
      </w:r>
      <w:r w:rsidRPr="007647EA">
        <w:rPr>
          <w:sz w:val="26"/>
          <w:szCs w:val="26"/>
        </w:rPr>
        <w:t>ства, обком профсоюза   провел 4</w:t>
      </w:r>
      <w:r>
        <w:rPr>
          <w:sz w:val="26"/>
          <w:szCs w:val="26"/>
        </w:rPr>
        <w:t>8 тематических</w:t>
      </w:r>
      <w:r w:rsidRPr="007647EA">
        <w:rPr>
          <w:sz w:val="26"/>
          <w:szCs w:val="26"/>
        </w:rPr>
        <w:t xml:space="preserve"> и  4 комплексные проверки  в лече</w:t>
      </w:r>
      <w:r w:rsidRPr="007647EA">
        <w:rPr>
          <w:sz w:val="26"/>
          <w:szCs w:val="26"/>
        </w:rPr>
        <w:t>б</w:t>
      </w:r>
      <w:r w:rsidRPr="007647EA">
        <w:rPr>
          <w:sz w:val="26"/>
          <w:szCs w:val="26"/>
        </w:rPr>
        <w:t>ных учреждениях: Пречистенской ЦРБ, ЦРБ им. Д.Л. Соколова, Городской больнице им. Семашко, Областном  центре медицинской профилактики. В результате проверок выявлены следующие нарушения: при установлении продолжительности рабочей н</w:t>
      </w:r>
      <w:r w:rsidRPr="007647EA">
        <w:rPr>
          <w:sz w:val="26"/>
          <w:szCs w:val="26"/>
        </w:rPr>
        <w:t>е</w:t>
      </w:r>
      <w:r w:rsidRPr="007647EA">
        <w:rPr>
          <w:sz w:val="26"/>
          <w:szCs w:val="26"/>
        </w:rPr>
        <w:t xml:space="preserve">дели и нормы рабочего времени медицинским работникам, расчете заработной платы, </w:t>
      </w:r>
      <w:r w:rsidRPr="007647EA">
        <w:rPr>
          <w:sz w:val="26"/>
          <w:szCs w:val="26"/>
        </w:rPr>
        <w:lastRenderedPageBreak/>
        <w:t>своевременности выплат заработной платы при увольнении и отпускных, утверждении локальных нормативных актов, составлении графиков сменности и отпусков. По ит</w:t>
      </w:r>
      <w:r w:rsidRPr="007647EA">
        <w:rPr>
          <w:sz w:val="26"/>
          <w:szCs w:val="26"/>
        </w:rPr>
        <w:t>о</w:t>
      </w:r>
      <w:r w:rsidRPr="007647EA">
        <w:rPr>
          <w:sz w:val="26"/>
          <w:szCs w:val="26"/>
        </w:rPr>
        <w:t>гам  проверок были направлены  соответству</w:t>
      </w:r>
      <w:r>
        <w:rPr>
          <w:sz w:val="26"/>
          <w:szCs w:val="26"/>
        </w:rPr>
        <w:t>ющие предписания руководителям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низаций </w:t>
      </w:r>
      <w:r w:rsidRPr="007647EA">
        <w:rPr>
          <w:sz w:val="26"/>
          <w:szCs w:val="26"/>
        </w:rPr>
        <w:t xml:space="preserve">для устранения выявленных  нарушений.  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отчетном периоде продолжилась работа по обеспечению первичных профсою</w:t>
      </w:r>
      <w:r w:rsidRPr="007647EA">
        <w:rPr>
          <w:sz w:val="26"/>
          <w:szCs w:val="26"/>
        </w:rPr>
        <w:t>з</w:t>
      </w:r>
      <w:r w:rsidRPr="007647EA">
        <w:rPr>
          <w:sz w:val="26"/>
          <w:szCs w:val="26"/>
        </w:rPr>
        <w:t>ных организаций печатной продукцией: газетой «Голос профсоюзов», «Солидарность»; журналом «Профсоюзная тема», брошюрами  «Защити свои трудовые права»,  «Права и обязанности обучающихся», «Рекомендаций при проведении СОУТ». С этого года «Информационный листок» обкома профсоюза издается с периодичностью раз в ква</w:t>
      </w:r>
      <w:r w:rsidRPr="007647EA">
        <w:rPr>
          <w:sz w:val="26"/>
          <w:szCs w:val="26"/>
        </w:rPr>
        <w:t>р</w:t>
      </w:r>
      <w:r w:rsidRPr="007647EA">
        <w:rPr>
          <w:sz w:val="26"/>
          <w:szCs w:val="26"/>
        </w:rPr>
        <w:t>тал и размещается на сайте и стенде областной организации профсоюза. Разработаны новые методические рекомендации «Новая система оплаты труда работников здрав</w:t>
      </w:r>
      <w:r w:rsidRPr="007647EA">
        <w:rPr>
          <w:sz w:val="26"/>
          <w:szCs w:val="26"/>
        </w:rPr>
        <w:t>о</w:t>
      </w:r>
      <w:r w:rsidRPr="007647EA">
        <w:rPr>
          <w:sz w:val="26"/>
          <w:szCs w:val="26"/>
        </w:rPr>
        <w:t>охранения Ярославской области»,  «Памятка молодому специалисту».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рамках взаимодействия со средствами массовой информации 15.02.2017 г. председатель Транова Л.В. приняла участие в  телевизионной передаче на канале «Перв</w:t>
      </w:r>
      <w:r>
        <w:rPr>
          <w:sz w:val="26"/>
          <w:szCs w:val="26"/>
        </w:rPr>
        <w:t>ый Ярославский»  о защите работников</w:t>
      </w:r>
      <w:r w:rsidRPr="007647EA">
        <w:rPr>
          <w:sz w:val="26"/>
          <w:szCs w:val="26"/>
        </w:rPr>
        <w:t xml:space="preserve"> скорой медицинской  помощи от напад</w:t>
      </w:r>
      <w:r w:rsidRPr="007647EA">
        <w:rPr>
          <w:sz w:val="26"/>
          <w:szCs w:val="26"/>
        </w:rPr>
        <w:t>е</w:t>
      </w:r>
      <w:r w:rsidRPr="007647EA">
        <w:rPr>
          <w:sz w:val="26"/>
          <w:szCs w:val="26"/>
        </w:rPr>
        <w:t>ния пациентов.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соответствии с утвержденным планом обучения на 2017 г. на базе Учебно - м</w:t>
      </w:r>
      <w:r w:rsidRPr="007647EA">
        <w:rPr>
          <w:sz w:val="26"/>
          <w:szCs w:val="26"/>
        </w:rPr>
        <w:t>е</w:t>
      </w:r>
      <w:r w:rsidRPr="007647EA">
        <w:rPr>
          <w:sz w:val="26"/>
          <w:szCs w:val="26"/>
        </w:rPr>
        <w:t>тодического центра Союза «Объединение организация профсоюзов ЯО» было орган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 xml:space="preserve">зовано и  проведено </w:t>
      </w:r>
      <w:proofErr w:type="gramStart"/>
      <w:r w:rsidRPr="007647EA">
        <w:rPr>
          <w:sz w:val="26"/>
          <w:szCs w:val="26"/>
        </w:rPr>
        <w:t>обучение профактива по теме</w:t>
      </w:r>
      <w:proofErr w:type="gramEnd"/>
      <w:r w:rsidRPr="007647EA">
        <w:rPr>
          <w:sz w:val="26"/>
          <w:szCs w:val="26"/>
        </w:rPr>
        <w:t xml:space="preserve"> «Оплата медицинской помощи в с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>стеме ОМС», «</w:t>
      </w:r>
      <w:r w:rsidRPr="007647EA">
        <w:rPr>
          <w:color w:val="000000"/>
          <w:sz w:val="26"/>
          <w:szCs w:val="26"/>
          <w:shd w:val="clear" w:color="auto" w:fill="FFFFFF"/>
        </w:rPr>
        <w:t>Устав Профсоюза работников здравоохранения РФ», «Основы трудов</w:t>
      </w:r>
      <w:r w:rsidRPr="007647EA">
        <w:rPr>
          <w:color w:val="000000"/>
          <w:sz w:val="26"/>
          <w:szCs w:val="26"/>
          <w:shd w:val="clear" w:color="auto" w:fill="FFFFFF"/>
        </w:rPr>
        <w:t>о</w:t>
      </w:r>
      <w:r w:rsidRPr="007647EA">
        <w:rPr>
          <w:color w:val="000000"/>
          <w:sz w:val="26"/>
          <w:szCs w:val="26"/>
          <w:shd w:val="clear" w:color="auto" w:fill="FFFFFF"/>
        </w:rPr>
        <w:t>го законодательства»</w:t>
      </w:r>
      <w:r w:rsidRPr="007647EA">
        <w:rPr>
          <w:sz w:val="26"/>
          <w:szCs w:val="26"/>
        </w:rPr>
        <w:t xml:space="preserve">.   В лечебных учреждениях Ярославской области проводилось </w:t>
      </w:r>
      <w:proofErr w:type="gramStart"/>
      <w:r w:rsidRPr="007647EA">
        <w:rPr>
          <w:sz w:val="26"/>
          <w:szCs w:val="26"/>
        </w:rPr>
        <w:t>обучение по  вопросам</w:t>
      </w:r>
      <w:proofErr w:type="gramEnd"/>
      <w:r w:rsidRPr="007647EA">
        <w:rPr>
          <w:sz w:val="26"/>
          <w:szCs w:val="26"/>
        </w:rPr>
        <w:t>: «СОУТ»,  «Введение новой системы оплаты труда».  В мае о</w:t>
      </w:r>
      <w:r w:rsidRPr="007647EA">
        <w:rPr>
          <w:sz w:val="26"/>
          <w:szCs w:val="26"/>
        </w:rPr>
        <w:t>б</w:t>
      </w:r>
      <w:r w:rsidRPr="007647EA">
        <w:rPr>
          <w:sz w:val="26"/>
          <w:szCs w:val="26"/>
        </w:rPr>
        <w:t>ком профсоюза провел выездной  семинар-совещание  для профактива в г. Петроз</w:t>
      </w:r>
      <w:r w:rsidRPr="007647EA">
        <w:rPr>
          <w:sz w:val="26"/>
          <w:szCs w:val="26"/>
        </w:rPr>
        <w:t>а</w:t>
      </w:r>
      <w:r w:rsidRPr="007647EA">
        <w:rPr>
          <w:sz w:val="26"/>
          <w:szCs w:val="26"/>
        </w:rPr>
        <w:t>водск, на котором наши коллеги познакомились с деятельностью Карельской респу</w:t>
      </w:r>
      <w:r w:rsidRPr="007647EA">
        <w:rPr>
          <w:sz w:val="26"/>
          <w:szCs w:val="26"/>
        </w:rPr>
        <w:t>б</w:t>
      </w:r>
      <w:r w:rsidRPr="007647EA">
        <w:rPr>
          <w:sz w:val="26"/>
          <w:szCs w:val="26"/>
        </w:rPr>
        <w:t xml:space="preserve">ликанской организации профсоюза работников здравоохранения, а так же  обсудили проблемы здравоохранения в регионах. Всего в 2017  году было  обучено </w:t>
      </w:r>
      <w:r w:rsidRPr="007647EA">
        <w:rPr>
          <w:sz w:val="26"/>
          <w:szCs w:val="26"/>
          <w:u w:val="single"/>
        </w:rPr>
        <w:t xml:space="preserve">712 </w:t>
      </w:r>
      <w:r w:rsidRPr="007647EA">
        <w:rPr>
          <w:sz w:val="26"/>
          <w:szCs w:val="26"/>
        </w:rPr>
        <w:t xml:space="preserve"> членов профсоюза.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2017  году  в обкоме выделялись  льготные путевки для членов профсоюза нашей отрасли в санатории  имени Воровского, «Ясные зори», «Сосновый бор», оказ</w:t>
      </w:r>
      <w:r w:rsidRPr="007647EA">
        <w:rPr>
          <w:sz w:val="26"/>
          <w:szCs w:val="26"/>
        </w:rPr>
        <w:t>ы</w:t>
      </w:r>
      <w:r w:rsidRPr="007647EA">
        <w:rPr>
          <w:sz w:val="26"/>
          <w:szCs w:val="26"/>
        </w:rPr>
        <w:t xml:space="preserve">валась единовременная материальная помощь на приобретение путевок.  Всего в этом году  оздоровлено 117 членов профсоюза. 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Количество детей, отдохнувших в загородных оздоровительных лагерях в 2017 году,  по сравнению с прошлым годом,  сохранилось на прежнем уровне и составило 158 </w:t>
      </w:r>
      <w:r>
        <w:rPr>
          <w:sz w:val="26"/>
          <w:szCs w:val="26"/>
        </w:rPr>
        <w:t>чел</w:t>
      </w:r>
      <w:proofErr w:type="gramStart"/>
      <w:r>
        <w:rPr>
          <w:sz w:val="26"/>
          <w:szCs w:val="26"/>
        </w:rPr>
        <w:t xml:space="preserve"> </w:t>
      </w:r>
      <w:r w:rsidRPr="007647EA">
        <w:rPr>
          <w:sz w:val="26"/>
          <w:szCs w:val="26"/>
        </w:rPr>
        <w:t>.</w:t>
      </w:r>
      <w:proofErr w:type="gramEnd"/>
      <w:r w:rsidRPr="007647EA">
        <w:rPr>
          <w:sz w:val="26"/>
          <w:szCs w:val="26"/>
        </w:rPr>
        <w:t xml:space="preserve"> В настоящее время Профсоюзами Ярославской области продолжается работа с Правительством ЯО  по рассмотрению возможности увеличения размера компенс</w:t>
      </w:r>
      <w:r w:rsidRPr="007647EA">
        <w:rPr>
          <w:sz w:val="26"/>
          <w:szCs w:val="26"/>
        </w:rPr>
        <w:t>а</w:t>
      </w:r>
      <w:r w:rsidRPr="007647EA">
        <w:rPr>
          <w:sz w:val="26"/>
          <w:szCs w:val="26"/>
        </w:rPr>
        <w:t>ции за путевку.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Для  поддержания детского отдыха на уровне  обкома профсоюза оказывалась м</w:t>
      </w:r>
      <w:r w:rsidRPr="007647EA">
        <w:rPr>
          <w:sz w:val="26"/>
          <w:szCs w:val="26"/>
        </w:rPr>
        <w:t>а</w:t>
      </w:r>
      <w:r w:rsidRPr="007647EA">
        <w:rPr>
          <w:sz w:val="26"/>
          <w:szCs w:val="26"/>
        </w:rPr>
        <w:t>териальная помощь родителям, членам профсоюза,  в размере 2000 рублей за  каждую детскую путевку.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color w:val="000000"/>
          <w:sz w:val="26"/>
          <w:szCs w:val="26"/>
        </w:rPr>
        <w:t>Привлечение молодежи к общественной профсоюзной деятельности - одна из з</w:t>
      </w:r>
      <w:r w:rsidRPr="007647EA">
        <w:rPr>
          <w:color w:val="000000"/>
          <w:sz w:val="26"/>
          <w:szCs w:val="26"/>
        </w:rPr>
        <w:t>а</w:t>
      </w:r>
      <w:r w:rsidRPr="007647EA">
        <w:rPr>
          <w:color w:val="000000"/>
          <w:sz w:val="26"/>
          <w:szCs w:val="26"/>
        </w:rPr>
        <w:t>дач, которые ставит перед собой наш Профсоюз в области молодежной политики. В связи с этим</w:t>
      </w:r>
      <w:r w:rsidRPr="007647EA">
        <w:rPr>
          <w:sz w:val="26"/>
          <w:szCs w:val="26"/>
        </w:rPr>
        <w:t>:</w:t>
      </w:r>
    </w:p>
    <w:p w:rsidR="00AD42C7" w:rsidRPr="007647EA" w:rsidRDefault="00AD42C7" w:rsidP="00AD42C7">
      <w:pPr>
        <w:pStyle w:val="a9"/>
        <w:widowControl/>
        <w:numPr>
          <w:ilvl w:val="0"/>
          <w:numId w:val="28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lastRenderedPageBreak/>
        <w:t xml:space="preserve">с 27 марта по 01 апреля 2017г.  студенты ЯГМУ приняли участия </w:t>
      </w:r>
      <w:proofErr w:type="gramStart"/>
      <w:r w:rsidRPr="007647EA">
        <w:rPr>
          <w:sz w:val="26"/>
          <w:szCs w:val="26"/>
        </w:rPr>
        <w:t>в</w:t>
      </w:r>
      <w:proofErr w:type="gramEnd"/>
      <w:r w:rsidRPr="007647EA">
        <w:rPr>
          <w:sz w:val="26"/>
          <w:szCs w:val="26"/>
          <w:lang w:val="en-US"/>
        </w:rPr>
        <w:t>XII</w:t>
      </w:r>
      <w:r w:rsidRPr="007647EA">
        <w:rPr>
          <w:sz w:val="26"/>
          <w:szCs w:val="26"/>
        </w:rPr>
        <w:t xml:space="preserve"> Всеро</w:t>
      </w:r>
      <w:r w:rsidRPr="007647EA">
        <w:rPr>
          <w:sz w:val="26"/>
          <w:szCs w:val="26"/>
        </w:rPr>
        <w:t>с</w:t>
      </w:r>
      <w:r w:rsidRPr="007647EA">
        <w:rPr>
          <w:sz w:val="26"/>
          <w:szCs w:val="26"/>
        </w:rPr>
        <w:t>сийском Фестивале искусств студентов-медиков и медицинских работников в г. Рязань.</w:t>
      </w:r>
    </w:p>
    <w:p w:rsidR="00AD42C7" w:rsidRPr="007647EA" w:rsidRDefault="00AD42C7" w:rsidP="00AD42C7">
      <w:pPr>
        <w:pStyle w:val="a9"/>
        <w:widowControl/>
        <w:numPr>
          <w:ilvl w:val="0"/>
          <w:numId w:val="28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с  15 по 17 сентября  молодые </w:t>
      </w:r>
      <w:r>
        <w:rPr>
          <w:sz w:val="26"/>
          <w:szCs w:val="26"/>
        </w:rPr>
        <w:t>специалисты</w:t>
      </w:r>
      <w:r w:rsidRPr="007647EA">
        <w:rPr>
          <w:sz w:val="26"/>
          <w:szCs w:val="26"/>
        </w:rPr>
        <w:t xml:space="preserve">  КБ № 9  приняли  участие в Облас</w:t>
      </w:r>
      <w:r w:rsidRPr="007647EA">
        <w:rPr>
          <w:sz w:val="26"/>
          <w:szCs w:val="26"/>
        </w:rPr>
        <w:t>т</w:t>
      </w:r>
      <w:r w:rsidRPr="007647EA">
        <w:rPr>
          <w:sz w:val="26"/>
          <w:szCs w:val="26"/>
        </w:rPr>
        <w:t>ном молодежном профсоюзном форуме «ПРОФ.</w:t>
      </w:r>
      <w:r w:rsidRPr="007647EA">
        <w:rPr>
          <w:sz w:val="26"/>
          <w:szCs w:val="26"/>
          <w:lang w:val="en-US"/>
        </w:rPr>
        <w:t>com</w:t>
      </w:r>
      <w:r w:rsidRPr="007647EA">
        <w:rPr>
          <w:sz w:val="26"/>
          <w:szCs w:val="26"/>
        </w:rPr>
        <w:t>-2017»  на базе санатория им. Воровского;</w:t>
      </w:r>
    </w:p>
    <w:p w:rsidR="00AD42C7" w:rsidRPr="007647EA" w:rsidRDefault="00AD42C7" w:rsidP="00AD42C7">
      <w:pPr>
        <w:pStyle w:val="a9"/>
        <w:widowControl/>
        <w:numPr>
          <w:ilvl w:val="0"/>
          <w:numId w:val="28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с 24 по 26 ноября на базе санатория «Сосновый бор» студенческий профкомом ЯГМУ п</w:t>
      </w:r>
      <w:r>
        <w:rPr>
          <w:sz w:val="26"/>
          <w:szCs w:val="26"/>
        </w:rPr>
        <w:t>ровел обучение студентов перв</w:t>
      </w:r>
      <w:r w:rsidRPr="007647EA">
        <w:rPr>
          <w:sz w:val="26"/>
          <w:szCs w:val="26"/>
        </w:rPr>
        <w:t>ых курсов  в школе профсоюзного актива  «Медиатор»,</w:t>
      </w:r>
      <w:r>
        <w:rPr>
          <w:sz w:val="26"/>
          <w:szCs w:val="26"/>
        </w:rPr>
        <w:t xml:space="preserve"> слушателями  в этом</w:t>
      </w:r>
      <w:r w:rsidRPr="007647EA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7647EA">
        <w:rPr>
          <w:sz w:val="26"/>
          <w:szCs w:val="26"/>
        </w:rPr>
        <w:t xml:space="preserve"> стали 55 человек. </w:t>
      </w:r>
    </w:p>
    <w:p w:rsidR="00AD42C7" w:rsidRPr="007647EA" w:rsidRDefault="00AD42C7" w:rsidP="00AD42C7">
      <w:pPr>
        <w:pStyle w:val="a9"/>
        <w:widowControl/>
        <w:numPr>
          <w:ilvl w:val="0"/>
          <w:numId w:val="28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с 27 по 30 ноября председатель  молодежного совета ЯООПРЗ принял участие в обучении председателей молодежных советов и профсоюзного актива из числа молодежи  ЦФО в г. Воронеж</w:t>
      </w:r>
      <w:r>
        <w:rPr>
          <w:sz w:val="26"/>
          <w:szCs w:val="26"/>
        </w:rPr>
        <w:t>у</w:t>
      </w:r>
      <w:r w:rsidRPr="007647EA">
        <w:rPr>
          <w:sz w:val="26"/>
          <w:szCs w:val="26"/>
        </w:rPr>
        <w:t>.</w:t>
      </w:r>
    </w:p>
    <w:p w:rsidR="00AD42C7" w:rsidRPr="007647EA" w:rsidRDefault="00AD42C7" w:rsidP="00AD42C7">
      <w:pPr>
        <w:pStyle w:val="a9"/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течение  2017 года студенческие команды ЯГМУ</w:t>
      </w:r>
      <w:r>
        <w:rPr>
          <w:sz w:val="26"/>
          <w:szCs w:val="26"/>
        </w:rPr>
        <w:t xml:space="preserve">, </w:t>
      </w:r>
      <w:r w:rsidRPr="007647EA">
        <w:rPr>
          <w:sz w:val="26"/>
          <w:szCs w:val="26"/>
        </w:rPr>
        <w:t xml:space="preserve"> Ярославского медицинского колледжа</w:t>
      </w:r>
      <w:r>
        <w:rPr>
          <w:sz w:val="26"/>
          <w:szCs w:val="26"/>
        </w:rPr>
        <w:t>,</w:t>
      </w:r>
      <w:r w:rsidRPr="007647EA">
        <w:rPr>
          <w:sz w:val="26"/>
          <w:szCs w:val="26"/>
        </w:rPr>
        <w:t xml:space="preserve"> </w:t>
      </w:r>
      <w:r>
        <w:rPr>
          <w:sz w:val="26"/>
          <w:szCs w:val="26"/>
        </w:rPr>
        <w:t>Рыбинского филиала ЯМК</w:t>
      </w:r>
      <w:r w:rsidRPr="007647EA">
        <w:rPr>
          <w:sz w:val="26"/>
          <w:szCs w:val="26"/>
        </w:rPr>
        <w:t xml:space="preserve"> принимали участие в спортивно-оздоровительных мероприятиях, проводимые обкомом профсоюза.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 текущем году за материальной помощью  в обком профсоюза обратилось 545 членов профсоюза. Общая сумма расходов на социальную поддержку составила 1</w:t>
      </w:r>
      <w:r>
        <w:rPr>
          <w:sz w:val="26"/>
          <w:szCs w:val="26"/>
        </w:rPr>
        <w:t>117000</w:t>
      </w:r>
      <w:r w:rsidRPr="007647EA">
        <w:rPr>
          <w:sz w:val="26"/>
          <w:szCs w:val="26"/>
        </w:rPr>
        <w:t xml:space="preserve"> рублей. 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В целях предоставления мер социальной поддержки для членов профсоюза мед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>цинских организаций приобретены  дополнительно 500 дисконтных  карт.</w:t>
      </w:r>
    </w:p>
    <w:p w:rsidR="00AD42C7" w:rsidRPr="007647EA" w:rsidRDefault="00AD42C7" w:rsidP="00AD42C7">
      <w:pPr>
        <w:spacing w:line="276" w:lineRule="auto"/>
        <w:ind w:right="-1" w:firstLine="567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  В соответствии с утвержденным планом работы на 2017 г. обкомом профсоюза проведены следующие мероприятия:</w:t>
      </w:r>
    </w:p>
    <w:p w:rsidR="00AD42C7" w:rsidRPr="007647EA" w:rsidRDefault="00AD42C7" w:rsidP="00AD42C7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лыжные соревнования среди мужских и женских команд  в п. </w:t>
      </w:r>
      <w:proofErr w:type="spellStart"/>
      <w:r w:rsidRPr="007647EA">
        <w:rPr>
          <w:sz w:val="26"/>
          <w:szCs w:val="26"/>
        </w:rPr>
        <w:t>Яковлевское</w:t>
      </w:r>
      <w:proofErr w:type="spellEnd"/>
      <w:r w:rsidRPr="007647EA">
        <w:rPr>
          <w:sz w:val="26"/>
          <w:szCs w:val="26"/>
        </w:rPr>
        <w:t xml:space="preserve"> в феврале, приняли  участие 11 команд из </w:t>
      </w:r>
      <w:r>
        <w:rPr>
          <w:sz w:val="26"/>
          <w:szCs w:val="26"/>
        </w:rPr>
        <w:t>медицинских организаций</w:t>
      </w:r>
      <w:r w:rsidRPr="007647EA">
        <w:rPr>
          <w:sz w:val="26"/>
          <w:szCs w:val="26"/>
        </w:rPr>
        <w:t>;</w:t>
      </w:r>
    </w:p>
    <w:p w:rsidR="00AD42C7" w:rsidRPr="007647EA" w:rsidRDefault="00AD42C7" w:rsidP="00AD42C7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«Русские игры и забавы» в санатории «Сосновый бор» в марте, приняли участие 17 команд;</w:t>
      </w:r>
    </w:p>
    <w:p w:rsidR="00AD42C7" w:rsidRPr="007647EA" w:rsidRDefault="00AD42C7" w:rsidP="00AD42C7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 xml:space="preserve">«Веселые старты» в санатории « Углич» в мае, приняли участие 10 команд; </w:t>
      </w:r>
    </w:p>
    <w:p w:rsidR="00AD42C7" w:rsidRPr="007647EA" w:rsidRDefault="00AD42C7" w:rsidP="00AD42C7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Туристический слет в Ярославском муниципальном районе  01 по 02 июля, пр</w:t>
      </w:r>
      <w:r w:rsidRPr="007647EA">
        <w:rPr>
          <w:sz w:val="26"/>
          <w:szCs w:val="26"/>
        </w:rPr>
        <w:t>и</w:t>
      </w:r>
      <w:r w:rsidRPr="007647EA">
        <w:rPr>
          <w:sz w:val="26"/>
          <w:szCs w:val="26"/>
        </w:rPr>
        <w:t xml:space="preserve">няли участие 11 команд. </w:t>
      </w:r>
    </w:p>
    <w:p w:rsidR="00AD42C7" w:rsidRPr="007647EA" w:rsidRDefault="00AD42C7" w:rsidP="00AD42C7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спортивный фестиваль для медицинских организаций г. Рыбинска и Рыбинского района на базе санатория им. Воровского 30 сентября, приняли участие 4 кома</w:t>
      </w:r>
      <w:r w:rsidRPr="007647EA">
        <w:rPr>
          <w:sz w:val="26"/>
          <w:szCs w:val="26"/>
        </w:rPr>
        <w:t>н</w:t>
      </w:r>
      <w:r w:rsidRPr="007647EA">
        <w:rPr>
          <w:sz w:val="26"/>
          <w:szCs w:val="26"/>
        </w:rPr>
        <w:t>ды;</w:t>
      </w:r>
    </w:p>
    <w:p w:rsidR="00AD42C7" w:rsidRPr="007647EA" w:rsidRDefault="00AD42C7" w:rsidP="00AD42C7">
      <w:pPr>
        <w:pStyle w:val="aa"/>
        <w:widowControl/>
        <w:numPr>
          <w:ilvl w:val="0"/>
          <w:numId w:val="29"/>
        </w:numPr>
        <w:autoSpaceDE/>
        <w:autoSpaceDN/>
        <w:adjustRightInd/>
        <w:spacing w:line="276" w:lineRule="auto"/>
        <w:ind w:right="-1"/>
        <w:jc w:val="both"/>
        <w:rPr>
          <w:sz w:val="26"/>
          <w:szCs w:val="26"/>
        </w:rPr>
      </w:pPr>
      <w:r w:rsidRPr="007647EA">
        <w:rPr>
          <w:sz w:val="26"/>
          <w:szCs w:val="26"/>
        </w:rPr>
        <w:t>«Веселые старты»  на базе спорткомплекса ЯГМУ в октябре, приняли участие 11 команд.</w:t>
      </w:r>
    </w:p>
    <w:p w:rsidR="00275173" w:rsidRPr="0045467B" w:rsidRDefault="00275173" w:rsidP="0045467B">
      <w:pPr>
        <w:tabs>
          <w:tab w:val="left" w:pos="993"/>
        </w:tabs>
        <w:spacing w:line="276" w:lineRule="auto"/>
        <w:ind w:firstLine="567"/>
        <w:jc w:val="center"/>
        <w:rPr>
          <w:b/>
          <w:sz w:val="24"/>
          <w:szCs w:val="24"/>
        </w:rPr>
      </w:pPr>
    </w:p>
    <w:sectPr w:rsidR="00275173" w:rsidRPr="0045467B" w:rsidSect="0045467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7622562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762256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138F8"/>
    <w:multiLevelType w:val="hybridMultilevel"/>
    <w:tmpl w:val="73AE5C5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71BD"/>
    <w:multiLevelType w:val="hybridMultilevel"/>
    <w:tmpl w:val="7D4E94C0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C122A9"/>
    <w:multiLevelType w:val="hybridMultilevel"/>
    <w:tmpl w:val="59BE3854"/>
    <w:lvl w:ilvl="0" w:tplc="762256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F5367"/>
    <w:multiLevelType w:val="hybridMultilevel"/>
    <w:tmpl w:val="C6E6D8EA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4"/>
  </w:num>
  <w:num w:numId="5">
    <w:abstractNumId w:val="18"/>
  </w:num>
  <w:num w:numId="6">
    <w:abstractNumId w:val="14"/>
  </w:num>
  <w:num w:numId="7">
    <w:abstractNumId w:val="7"/>
  </w:num>
  <w:num w:numId="8">
    <w:abstractNumId w:val="20"/>
  </w:num>
  <w:num w:numId="9">
    <w:abstractNumId w:val="27"/>
  </w:num>
  <w:num w:numId="10">
    <w:abstractNumId w:val="21"/>
  </w:num>
  <w:num w:numId="11">
    <w:abstractNumId w:val="22"/>
  </w:num>
  <w:num w:numId="12">
    <w:abstractNumId w:val="25"/>
  </w:num>
  <w:num w:numId="13">
    <w:abstractNumId w:val="16"/>
  </w:num>
  <w:num w:numId="14">
    <w:abstractNumId w:val="26"/>
  </w:num>
  <w:num w:numId="15">
    <w:abstractNumId w:val="11"/>
  </w:num>
  <w:num w:numId="16">
    <w:abstractNumId w:val="23"/>
  </w:num>
  <w:num w:numId="17">
    <w:abstractNumId w:val="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9"/>
  </w:num>
  <w:num w:numId="27">
    <w:abstractNumId w:val="17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507EF"/>
    <w:rsid w:val="000517DF"/>
    <w:rsid w:val="000D3C28"/>
    <w:rsid w:val="000F4F85"/>
    <w:rsid w:val="00140E94"/>
    <w:rsid w:val="00193033"/>
    <w:rsid w:val="001C3213"/>
    <w:rsid w:val="001D136C"/>
    <w:rsid w:val="001E57EE"/>
    <w:rsid w:val="001F154D"/>
    <w:rsid w:val="002137AA"/>
    <w:rsid w:val="00221CCA"/>
    <w:rsid w:val="00227834"/>
    <w:rsid w:val="0026273E"/>
    <w:rsid w:val="0027371C"/>
    <w:rsid w:val="00275173"/>
    <w:rsid w:val="002A2E96"/>
    <w:rsid w:val="002F5D2F"/>
    <w:rsid w:val="00320EAD"/>
    <w:rsid w:val="00333FA5"/>
    <w:rsid w:val="003B3260"/>
    <w:rsid w:val="003C0B2A"/>
    <w:rsid w:val="00420CAC"/>
    <w:rsid w:val="0045467B"/>
    <w:rsid w:val="004C762F"/>
    <w:rsid w:val="00547047"/>
    <w:rsid w:val="005552CC"/>
    <w:rsid w:val="00590983"/>
    <w:rsid w:val="005A06D7"/>
    <w:rsid w:val="005F63E2"/>
    <w:rsid w:val="00613A49"/>
    <w:rsid w:val="00621407"/>
    <w:rsid w:val="00627DDC"/>
    <w:rsid w:val="006525E0"/>
    <w:rsid w:val="00683E17"/>
    <w:rsid w:val="006B39DB"/>
    <w:rsid w:val="006C7073"/>
    <w:rsid w:val="006D7604"/>
    <w:rsid w:val="007B36F9"/>
    <w:rsid w:val="007E375B"/>
    <w:rsid w:val="007E6D41"/>
    <w:rsid w:val="00826FB7"/>
    <w:rsid w:val="0084138C"/>
    <w:rsid w:val="00875291"/>
    <w:rsid w:val="00876332"/>
    <w:rsid w:val="008D7C4C"/>
    <w:rsid w:val="008E6503"/>
    <w:rsid w:val="008F422A"/>
    <w:rsid w:val="009532DC"/>
    <w:rsid w:val="00984CD8"/>
    <w:rsid w:val="009855F5"/>
    <w:rsid w:val="009A238D"/>
    <w:rsid w:val="009B32A0"/>
    <w:rsid w:val="009B67F1"/>
    <w:rsid w:val="009D1CB0"/>
    <w:rsid w:val="00A17D7E"/>
    <w:rsid w:val="00A43ECA"/>
    <w:rsid w:val="00AA0C44"/>
    <w:rsid w:val="00AB3E93"/>
    <w:rsid w:val="00AD2D4B"/>
    <w:rsid w:val="00AD42C7"/>
    <w:rsid w:val="00AF69EC"/>
    <w:rsid w:val="00B071A4"/>
    <w:rsid w:val="00B27909"/>
    <w:rsid w:val="00B66702"/>
    <w:rsid w:val="00B82477"/>
    <w:rsid w:val="00BC3F6E"/>
    <w:rsid w:val="00BD6617"/>
    <w:rsid w:val="00BF2095"/>
    <w:rsid w:val="00C60524"/>
    <w:rsid w:val="00C85B46"/>
    <w:rsid w:val="00C90772"/>
    <w:rsid w:val="00CA3314"/>
    <w:rsid w:val="00CA3DF1"/>
    <w:rsid w:val="00CA45E3"/>
    <w:rsid w:val="00CD7590"/>
    <w:rsid w:val="00D134A8"/>
    <w:rsid w:val="00D24EB2"/>
    <w:rsid w:val="00D731E9"/>
    <w:rsid w:val="00D74126"/>
    <w:rsid w:val="00D75094"/>
    <w:rsid w:val="00D8576F"/>
    <w:rsid w:val="00DB0759"/>
    <w:rsid w:val="00DB7BBE"/>
    <w:rsid w:val="00DF432B"/>
    <w:rsid w:val="00DF7D0B"/>
    <w:rsid w:val="00E6458F"/>
    <w:rsid w:val="00E81B83"/>
    <w:rsid w:val="00EA79D2"/>
    <w:rsid w:val="00ED598F"/>
    <w:rsid w:val="00EE7AFA"/>
    <w:rsid w:val="00F103CB"/>
    <w:rsid w:val="00F2657E"/>
    <w:rsid w:val="00F31FBA"/>
    <w:rsid w:val="00F33094"/>
    <w:rsid w:val="00F34560"/>
    <w:rsid w:val="00F4298F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5467B"/>
  </w:style>
  <w:style w:type="paragraph" w:styleId="af6">
    <w:name w:val="Normal (Web)"/>
    <w:basedOn w:val="a"/>
    <w:uiPriority w:val="99"/>
    <w:unhideWhenUsed/>
    <w:rsid w:val="004546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137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sid w:val="002137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137A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5467B"/>
  </w:style>
  <w:style w:type="paragraph" w:styleId="af6">
    <w:name w:val="Normal (Web)"/>
    <w:basedOn w:val="a"/>
    <w:uiPriority w:val="99"/>
    <w:unhideWhenUsed/>
    <w:rsid w:val="004546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F9A9-2F5D-48D1-8735-2907F2B2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2015-11-18T08:38:00Z</cp:lastPrinted>
  <dcterms:created xsi:type="dcterms:W3CDTF">2018-02-22T10:09:00Z</dcterms:created>
  <dcterms:modified xsi:type="dcterms:W3CDTF">2018-03-13T09:05:00Z</dcterms:modified>
</cp:coreProperties>
</file>