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F81D6" w14:textId="4258E2DB" w:rsidR="009F1FDC" w:rsidRPr="0079660E" w:rsidRDefault="009F1FDC" w:rsidP="009F1FDC">
      <w:pPr>
        <w:ind w:firstLine="567"/>
        <w:jc w:val="center"/>
        <w:rPr>
          <w:rFonts w:ascii="Times New Roman" w:hAnsi="Times New Roman" w:cs="Times New Roman"/>
          <w:b/>
          <w:i/>
          <w:iCs/>
          <w:color w:val="002060"/>
          <w:sz w:val="32"/>
          <w:szCs w:val="32"/>
          <w:u w:val="single"/>
        </w:rPr>
      </w:pPr>
      <w:r w:rsidRPr="0079660E">
        <w:rPr>
          <w:rFonts w:ascii="Times New Roman" w:hAnsi="Times New Roman" w:cs="Times New Roman"/>
          <w:b/>
          <w:noProof/>
          <w:color w:val="002060"/>
          <w:sz w:val="24"/>
          <w:szCs w:val="24"/>
        </w:rPr>
        <w:drawing>
          <wp:anchor distT="0" distB="0" distL="114300" distR="114300" simplePos="0" relativeHeight="251661312" behindDoc="1" locked="0" layoutInCell="1" allowOverlap="1" wp14:anchorId="56BF87D7" wp14:editId="0CCB220B">
            <wp:simplePos x="0" y="0"/>
            <wp:positionH relativeFrom="column">
              <wp:posOffset>2044065</wp:posOffset>
            </wp:positionH>
            <wp:positionV relativeFrom="paragraph">
              <wp:posOffset>-367665</wp:posOffset>
            </wp:positionV>
            <wp:extent cx="1857375" cy="1116853"/>
            <wp:effectExtent l="0" t="0" r="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116853"/>
                    </a:xfrm>
                    <a:prstGeom prst="rect">
                      <a:avLst/>
                    </a:prstGeom>
                    <a:noFill/>
                    <a:ln>
                      <a:noFill/>
                    </a:ln>
                  </pic:spPr>
                </pic:pic>
              </a:graphicData>
            </a:graphic>
          </wp:anchor>
        </w:drawing>
      </w:r>
      <w:r>
        <w:rPr>
          <w:rFonts w:ascii="Times New Roman" w:hAnsi="Times New Roman" w:cs="Times New Roman"/>
          <w:b/>
          <w:i/>
          <w:iCs/>
          <w:color w:val="002060"/>
          <w:sz w:val="32"/>
          <w:szCs w:val="32"/>
          <w:u w:val="single"/>
        </w:rPr>
        <w:br/>
      </w:r>
      <w:r>
        <w:rPr>
          <w:rFonts w:ascii="Times New Roman" w:hAnsi="Times New Roman" w:cs="Times New Roman"/>
          <w:noProof/>
          <w:sz w:val="24"/>
          <w:szCs w:val="24"/>
          <w:u w:val="single"/>
        </w:rPr>
        <mc:AlternateContent>
          <mc:Choice Requires="wps">
            <w:drawing>
              <wp:anchor distT="0" distB="0" distL="114300" distR="114300" simplePos="0" relativeHeight="251664384" behindDoc="0" locked="0" layoutInCell="1" allowOverlap="1" wp14:anchorId="67E5B8CA" wp14:editId="72EF1172">
                <wp:simplePos x="0" y="0"/>
                <wp:positionH relativeFrom="column">
                  <wp:posOffset>0</wp:posOffset>
                </wp:positionH>
                <wp:positionV relativeFrom="paragraph">
                  <wp:posOffset>0</wp:posOffset>
                </wp:positionV>
                <wp:extent cx="635000" cy="635000"/>
                <wp:effectExtent l="0" t="0" r="12700" b="12700"/>
                <wp:wrapNone/>
                <wp:docPr id="1" name="Прямоугольник 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5BDA9" id="Прямоугольник 1" o:spid="_x0000_s1026" style="position:absolute;margin-left:0;margin-top:0;width:50pt;height:5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">
                <v:stroke joinstyle="round"/>
                <o:lock v:ext="edit" selection="t"/>
              </v:rect>
            </w:pict>
          </mc:Fallback>
        </mc:AlternateContent>
      </w:r>
      <w:r w:rsidRPr="0079660E">
        <w:rPr>
          <w:rFonts w:ascii="Times New Roman" w:hAnsi="Times New Roman" w:cs="Times New Roman"/>
          <w:b/>
          <w:i/>
          <w:iCs/>
          <w:color w:val="002060"/>
          <w:sz w:val="32"/>
          <w:szCs w:val="32"/>
          <w:u w:val="single"/>
        </w:rPr>
        <w:t>ОТКРЫТЫЙ ОТЧЕТ</w:t>
      </w:r>
      <w:r>
        <w:rPr>
          <w:rFonts w:ascii="Times New Roman" w:hAnsi="Times New Roman" w:cs="Times New Roman"/>
          <w:b/>
          <w:i/>
          <w:iCs/>
          <w:color w:val="002060"/>
          <w:sz w:val="32"/>
          <w:szCs w:val="32"/>
          <w:u w:val="single"/>
        </w:rPr>
        <w:br/>
      </w:r>
      <w:r w:rsidRPr="0079660E">
        <w:rPr>
          <w:rFonts w:ascii="Times New Roman" w:hAnsi="Times New Roman" w:cs="Times New Roman"/>
          <w:b/>
          <w:i/>
          <w:iCs/>
          <w:color w:val="002060"/>
          <w:sz w:val="32"/>
          <w:szCs w:val="32"/>
          <w:u w:val="single"/>
        </w:rPr>
        <w:t>Ярославской областной организации профессионального союза работников здравоохранения РФ за 202</w:t>
      </w:r>
      <w:r>
        <w:rPr>
          <w:rFonts w:ascii="Times New Roman" w:hAnsi="Times New Roman" w:cs="Times New Roman"/>
          <w:b/>
          <w:i/>
          <w:iCs/>
          <w:color w:val="002060"/>
          <w:sz w:val="32"/>
          <w:szCs w:val="32"/>
          <w:u w:val="single"/>
        </w:rPr>
        <w:t>3</w:t>
      </w:r>
      <w:r w:rsidRPr="0079660E">
        <w:rPr>
          <w:rFonts w:ascii="Times New Roman" w:hAnsi="Times New Roman" w:cs="Times New Roman"/>
          <w:b/>
          <w:i/>
          <w:iCs/>
          <w:color w:val="002060"/>
          <w:sz w:val="32"/>
          <w:szCs w:val="32"/>
          <w:u w:val="single"/>
        </w:rPr>
        <w:t xml:space="preserve"> год</w:t>
      </w:r>
    </w:p>
    <w:p w14:paraId="1784B2B4" w14:textId="50F60B61" w:rsidR="009F1FDC" w:rsidRPr="00B36942" w:rsidRDefault="002C4DA9" w:rsidP="002C4DA9">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9F1FDC" w:rsidRPr="00B36942">
        <w:rPr>
          <w:rFonts w:ascii="Times New Roman" w:hAnsi="Times New Roman" w:cs="Times New Roman"/>
          <w:sz w:val="26"/>
          <w:szCs w:val="26"/>
        </w:rPr>
        <w:t xml:space="preserve">В структуру Ярославской областной организации профсоюза работников здравоохранения РФ входят </w:t>
      </w:r>
      <w:r w:rsidR="009F1FDC" w:rsidRPr="009F1FDC">
        <w:rPr>
          <w:rFonts w:ascii="Times New Roman" w:hAnsi="Times New Roman" w:cs="Times New Roman"/>
          <w:b/>
          <w:bCs/>
          <w:i/>
          <w:iCs/>
          <w:color w:val="1F3864" w:themeColor="accent1" w:themeShade="80"/>
          <w:sz w:val="26"/>
          <w:szCs w:val="26"/>
        </w:rPr>
        <w:t>58</w:t>
      </w:r>
      <w:r w:rsidR="009F1FDC">
        <w:rPr>
          <w:rFonts w:ascii="Times New Roman" w:hAnsi="Times New Roman" w:cs="Times New Roman"/>
          <w:sz w:val="26"/>
          <w:szCs w:val="26"/>
        </w:rPr>
        <w:t xml:space="preserve"> первичных профсоюзных организаций</w:t>
      </w:r>
      <w:r w:rsidR="009F1FDC" w:rsidRPr="00B36942">
        <w:rPr>
          <w:rFonts w:ascii="Times New Roman" w:hAnsi="Times New Roman" w:cs="Times New Roman"/>
          <w:sz w:val="26"/>
          <w:szCs w:val="26"/>
        </w:rPr>
        <w:t xml:space="preserve">. Из них: медицинских учебных заведений – </w:t>
      </w:r>
      <w:r w:rsidR="009F1FDC" w:rsidRPr="0079660E">
        <w:rPr>
          <w:rFonts w:ascii="Times New Roman" w:hAnsi="Times New Roman" w:cs="Times New Roman"/>
          <w:b/>
          <w:i/>
          <w:iCs/>
          <w:color w:val="002060"/>
          <w:sz w:val="28"/>
          <w:szCs w:val="28"/>
        </w:rPr>
        <w:t>4</w:t>
      </w:r>
      <w:r w:rsidR="009F1FDC" w:rsidRPr="00B36942">
        <w:rPr>
          <w:rFonts w:ascii="Times New Roman" w:hAnsi="Times New Roman" w:cs="Times New Roman"/>
          <w:sz w:val="26"/>
          <w:szCs w:val="26"/>
        </w:rPr>
        <w:t>, в том числе: 2 – в Ярославском государственном медицинском университете, 2 – в Ярославском медицинском колледже.</w:t>
      </w:r>
    </w:p>
    <w:p w14:paraId="1D0642CA" w14:textId="2ABDAE07" w:rsidR="009F1FDC" w:rsidRPr="00B36942" w:rsidRDefault="002C4DA9" w:rsidP="002C4DA9">
      <w:pPr>
        <w:spacing w:after="0"/>
        <w:jc w:val="both"/>
        <w:rPr>
          <w:rFonts w:ascii="Times New Roman" w:hAnsi="Times New Roman" w:cs="Times New Roman"/>
          <w:color w:val="111111"/>
          <w:sz w:val="26"/>
          <w:szCs w:val="26"/>
        </w:rPr>
      </w:pPr>
      <w:r>
        <w:rPr>
          <w:rFonts w:ascii="Times New Roman" w:hAnsi="Times New Roman" w:cs="Times New Roman"/>
          <w:sz w:val="26"/>
          <w:szCs w:val="26"/>
        </w:rPr>
        <w:t xml:space="preserve">      </w:t>
      </w:r>
      <w:r w:rsidR="009F1FDC" w:rsidRPr="00B36942">
        <w:rPr>
          <w:rFonts w:ascii="Times New Roman" w:hAnsi="Times New Roman" w:cs="Times New Roman"/>
          <w:sz w:val="26"/>
          <w:szCs w:val="26"/>
        </w:rPr>
        <w:t>На 01.01.202</w:t>
      </w:r>
      <w:r w:rsidR="00247249" w:rsidRPr="00247249">
        <w:rPr>
          <w:rFonts w:ascii="Times New Roman" w:hAnsi="Times New Roman" w:cs="Times New Roman"/>
          <w:sz w:val="26"/>
          <w:szCs w:val="26"/>
        </w:rPr>
        <w:t>4</w:t>
      </w:r>
      <w:r w:rsidR="009F1FDC" w:rsidRPr="00B36942">
        <w:rPr>
          <w:rFonts w:ascii="Times New Roman" w:hAnsi="Times New Roman" w:cs="Times New Roman"/>
          <w:sz w:val="26"/>
          <w:szCs w:val="26"/>
        </w:rPr>
        <w:t xml:space="preserve"> г. областная организация профсоюза работников здравоохранения РФ объединяет </w:t>
      </w:r>
      <w:r w:rsidR="009F1FDC" w:rsidRPr="00124FFE">
        <w:rPr>
          <w:rFonts w:ascii="Times New Roman" w:hAnsi="Times New Roman" w:cs="Times New Roman"/>
          <w:b/>
          <w:i/>
          <w:iCs/>
          <w:color w:val="002060"/>
          <w:sz w:val="28"/>
          <w:szCs w:val="28"/>
        </w:rPr>
        <w:t>1</w:t>
      </w:r>
      <w:r w:rsidR="009F1FDC">
        <w:rPr>
          <w:rFonts w:ascii="Times New Roman" w:hAnsi="Times New Roman" w:cs="Times New Roman"/>
          <w:b/>
          <w:i/>
          <w:iCs/>
          <w:color w:val="002060"/>
          <w:sz w:val="28"/>
          <w:szCs w:val="28"/>
        </w:rPr>
        <w:t>0266</w:t>
      </w:r>
      <w:r w:rsidR="009F1FDC" w:rsidRPr="00B36942">
        <w:rPr>
          <w:rFonts w:ascii="Times New Roman" w:hAnsi="Times New Roman" w:cs="Times New Roman"/>
          <w:sz w:val="26"/>
          <w:szCs w:val="26"/>
        </w:rPr>
        <w:t xml:space="preserve"> чел.</w:t>
      </w:r>
    </w:p>
    <w:p w14:paraId="143D134E" w14:textId="179D76C3" w:rsidR="009F1FDC" w:rsidRPr="00B36942" w:rsidRDefault="002C4DA9" w:rsidP="002C4DA9">
      <w:pPr>
        <w:shd w:val="clear" w:color="auto" w:fill="FFFFFF"/>
        <w:spacing w:after="0"/>
        <w:ind w:right="-1"/>
        <w:jc w:val="both"/>
        <w:rPr>
          <w:rFonts w:ascii="Times New Roman" w:hAnsi="Times New Roman" w:cs="Times New Roman"/>
          <w:color w:val="111111"/>
          <w:sz w:val="26"/>
          <w:szCs w:val="26"/>
        </w:rPr>
      </w:pPr>
      <w:r>
        <w:rPr>
          <w:rFonts w:ascii="Times New Roman" w:hAnsi="Times New Roman" w:cs="Times New Roman"/>
          <w:color w:val="111111"/>
          <w:sz w:val="26"/>
          <w:szCs w:val="26"/>
        </w:rPr>
        <w:t xml:space="preserve">      </w:t>
      </w:r>
      <w:r w:rsidR="009F1FDC" w:rsidRPr="00B36942">
        <w:rPr>
          <w:rFonts w:ascii="Times New Roman" w:hAnsi="Times New Roman" w:cs="Times New Roman"/>
          <w:color w:val="111111"/>
          <w:sz w:val="26"/>
          <w:szCs w:val="26"/>
        </w:rPr>
        <w:t>В 2</w:t>
      </w:r>
      <w:r w:rsidR="009F1FDC">
        <w:rPr>
          <w:rFonts w:ascii="Times New Roman" w:hAnsi="Times New Roman" w:cs="Times New Roman"/>
          <w:color w:val="111111"/>
          <w:sz w:val="26"/>
          <w:szCs w:val="26"/>
        </w:rPr>
        <w:t>023 году проведено 2 заседания П</w:t>
      </w:r>
      <w:r w:rsidR="009F1FDC" w:rsidRPr="00B36942">
        <w:rPr>
          <w:rFonts w:ascii="Times New Roman" w:hAnsi="Times New Roman" w:cs="Times New Roman"/>
          <w:color w:val="111111"/>
          <w:sz w:val="26"/>
          <w:szCs w:val="26"/>
        </w:rPr>
        <w:t>ленума област</w:t>
      </w:r>
      <w:r w:rsidR="009F1FDC">
        <w:rPr>
          <w:rFonts w:ascii="Times New Roman" w:hAnsi="Times New Roman" w:cs="Times New Roman"/>
          <w:color w:val="111111"/>
          <w:sz w:val="26"/>
          <w:szCs w:val="26"/>
        </w:rPr>
        <w:t>ной организации и 4 заседания П</w:t>
      </w:r>
      <w:r w:rsidR="009F1FDC" w:rsidRPr="00B36942">
        <w:rPr>
          <w:rFonts w:ascii="Times New Roman" w:hAnsi="Times New Roman" w:cs="Times New Roman"/>
          <w:color w:val="111111"/>
          <w:sz w:val="26"/>
          <w:szCs w:val="26"/>
        </w:rPr>
        <w:t xml:space="preserve">резидиума, на которых обсуждались вопросы </w:t>
      </w:r>
      <w:r w:rsidR="009F1FDC" w:rsidRPr="00B36942">
        <w:rPr>
          <w:rFonts w:ascii="Times New Roman" w:hAnsi="Times New Roman" w:cs="Times New Roman"/>
          <w:sz w:val="26"/>
          <w:szCs w:val="26"/>
        </w:rPr>
        <w:t>соблюдения работодателями медицинских организаций ЯО трудового законодательства</w:t>
      </w:r>
      <w:r w:rsidR="009F1FDC" w:rsidRPr="00B36942">
        <w:rPr>
          <w:rFonts w:ascii="Times New Roman" w:hAnsi="Times New Roman" w:cs="Times New Roman"/>
          <w:color w:val="111111"/>
          <w:sz w:val="26"/>
          <w:szCs w:val="26"/>
        </w:rPr>
        <w:t xml:space="preserve">, </w:t>
      </w:r>
      <w:r w:rsidR="009F1FDC">
        <w:rPr>
          <w:rFonts w:ascii="Times New Roman" w:hAnsi="Times New Roman" w:cs="Times New Roman"/>
          <w:color w:val="111111"/>
          <w:sz w:val="26"/>
          <w:szCs w:val="26"/>
        </w:rPr>
        <w:t>в том числе по правозащитной работе, охране</w:t>
      </w:r>
      <w:r w:rsidR="009F1FDC" w:rsidRPr="00B36942">
        <w:rPr>
          <w:rFonts w:ascii="Times New Roman" w:hAnsi="Times New Roman" w:cs="Times New Roman"/>
          <w:color w:val="111111"/>
          <w:sz w:val="26"/>
          <w:szCs w:val="26"/>
        </w:rPr>
        <w:t xml:space="preserve"> труда.</w:t>
      </w:r>
    </w:p>
    <w:p w14:paraId="7801E041" w14:textId="4D5C024B" w:rsidR="009F1FDC" w:rsidRPr="009F1FDC" w:rsidRDefault="002C4DA9" w:rsidP="009F1FD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F1FDC" w:rsidRPr="009F1FDC">
        <w:rPr>
          <w:rFonts w:ascii="Times New Roman" w:hAnsi="Times New Roman" w:cs="Times New Roman"/>
          <w:sz w:val="26"/>
          <w:szCs w:val="26"/>
        </w:rPr>
        <w:t>С целью укрепления профсоюзного членства областной организацией профсоюза предприняты следующие меры:</w:t>
      </w:r>
    </w:p>
    <w:p w14:paraId="7B050469" w14:textId="77777777" w:rsidR="009F1FDC" w:rsidRPr="009F1FDC" w:rsidRDefault="009F1FDC" w:rsidP="009F1FDC">
      <w:pPr>
        <w:spacing w:after="0" w:line="240" w:lineRule="auto"/>
        <w:ind w:firstLine="708"/>
        <w:jc w:val="both"/>
        <w:rPr>
          <w:rFonts w:ascii="Times New Roman" w:hAnsi="Times New Roman" w:cs="Times New Roman"/>
          <w:sz w:val="26"/>
          <w:szCs w:val="26"/>
        </w:rPr>
      </w:pPr>
      <w:r w:rsidRPr="009F1FDC">
        <w:rPr>
          <w:rFonts w:ascii="Times New Roman" w:hAnsi="Times New Roman" w:cs="Times New Roman"/>
          <w:sz w:val="26"/>
          <w:szCs w:val="26"/>
        </w:rPr>
        <w:t xml:space="preserve">- введена рейтинговая система оценки деятельности ППО; </w:t>
      </w:r>
    </w:p>
    <w:p w14:paraId="0A873871" w14:textId="24B4938D" w:rsidR="009F1FDC" w:rsidRPr="009F1FDC" w:rsidRDefault="009F1FDC" w:rsidP="009F1FDC">
      <w:pPr>
        <w:spacing w:after="0" w:line="240" w:lineRule="auto"/>
        <w:ind w:firstLine="708"/>
        <w:jc w:val="both"/>
        <w:rPr>
          <w:rFonts w:ascii="Times New Roman" w:hAnsi="Times New Roman" w:cs="Times New Roman"/>
          <w:sz w:val="26"/>
          <w:szCs w:val="26"/>
        </w:rPr>
      </w:pPr>
      <w:r w:rsidRPr="009F1FDC">
        <w:rPr>
          <w:rFonts w:ascii="Times New Roman" w:hAnsi="Times New Roman" w:cs="Times New Roman"/>
          <w:sz w:val="26"/>
          <w:szCs w:val="26"/>
        </w:rPr>
        <w:t>- разработаны дорожные карты для</w:t>
      </w:r>
      <w:r w:rsidR="001F17B0">
        <w:rPr>
          <w:rFonts w:ascii="Times New Roman" w:hAnsi="Times New Roman" w:cs="Times New Roman"/>
          <w:sz w:val="26"/>
          <w:szCs w:val="26"/>
        </w:rPr>
        <w:t xml:space="preserve"> 51</w:t>
      </w:r>
      <w:r w:rsidRPr="009F1FDC">
        <w:rPr>
          <w:rFonts w:ascii="Times New Roman" w:hAnsi="Times New Roman" w:cs="Times New Roman"/>
          <w:sz w:val="26"/>
          <w:szCs w:val="26"/>
        </w:rPr>
        <w:t xml:space="preserve"> ППО с к охватом численности членов профсоюза</w:t>
      </w:r>
      <w:r w:rsidR="001F17B0">
        <w:rPr>
          <w:rFonts w:ascii="Times New Roman" w:hAnsi="Times New Roman" w:cs="Times New Roman"/>
          <w:sz w:val="26"/>
          <w:szCs w:val="26"/>
        </w:rPr>
        <w:t xml:space="preserve"> менее 50 %</w:t>
      </w:r>
      <w:r w:rsidRPr="009F1FDC">
        <w:rPr>
          <w:rFonts w:ascii="Times New Roman" w:hAnsi="Times New Roman" w:cs="Times New Roman"/>
          <w:sz w:val="26"/>
          <w:szCs w:val="26"/>
        </w:rPr>
        <w:t>;</w:t>
      </w:r>
    </w:p>
    <w:p w14:paraId="008D0A1E" w14:textId="77777777" w:rsidR="009F1FDC" w:rsidRPr="009F1FDC" w:rsidRDefault="009F1FDC" w:rsidP="009F1FDC">
      <w:pPr>
        <w:spacing w:after="0" w:line="240" w:lineRule="auto"/>
        <w:ind w:firstLine="708"/>
        <w:jc w:val="both"/>
        <w:rPr>
          <w:rFonts w:ascii="Times New Roman" w:hAnsi="Times New Roman" w:cs="Times New Roman"/>
          <w:sz w:val="26"/>
          <w:szCs w:val="26"/>
        </w:rPr>
      </w:pPr>
      <w:r w:rsidRPr="009F1FDC">
        <w:rPr>
          <w:rFonts w:ascii="Times New Roman" w:hAnsi="Times New Roman" w:cs="Times New Roman"/>
          <w:sz w:val="26"/>
          <w:szCs w:val="26"/>
        </w:rPr>
        <w:t xml:space="preserve">- расширен перечень случаев и увеличен размер материальной помощи членам профсоюза; </w:t>
      </w:r>
    </w:p>
    <w:p w14:paraId="3DC9C3D1" w14:textId="77777777" w:rsidR="009F1FDC" w:rsidRPr="009F1FDC" w:rsidRDefault="009F1FDC" w:rsidP="009F1FDC">
      <w:pPr>
        <w:spacing w:after="0" w:line="240" w:lineRule="auto"/>
        <w:ind w:firstLine="708"/>
        <w:jc w:val="both"/>
        <w:rPr>
          <w:rFonts w:ascii="Times New Roman" w:hAnsi="Times New Roman" w:cs="Times New Roman"/>
          <w:sz w:val="26"/>
          <w:szCs w:val="26"/>
        </w:rPr>
      </w:pPr>
      <w:r w:rsidRPr="009F1FDC">
        <w:rPr>
          <w:rFonts w:ascii="Times New Roman" w:hAnsi="Times New Roman" w:cs="Times New Roman"/>
          <w:sz w:val="26"/>
          <w:szCs w:val="26"/>
        </w:rPr>
        <w:t xml:space="preserve">- оказана финансовая поддержка ППО на организацию культурно-массовых мероприятий. </w:t>
      </w:r>
    </w:p>
    <w:p w14:paraId="0069F522" w14:textId="77777777" w:rsidR="009F1FDC" w:rsidRPr="009F1FDC" w:rsidRDefault="009F1FDC" w:rsidP="009F1FDC">
      <w:pPr>
        <w:spacing w:after="0" w:line="240" w:lineRule="auto"/>
        <w:ind w:firstLine="708"/>
        <w:jc w:val="both"/>
        <w:rPr>
          <w:rFonts w:ascii="Times New Roman" w:hAnsi="Times New Roman" w:cs="Times New Roman"/>
          <w:sz w:val="26"/>
          <w:szCs w:val="26"/>
        </w:rPr>
      </w:pPr>
      <w:r w:rsidRPr="009F1FDC">
        <w:rPr>
          <w:rFonts w:ascii="Times New Roman" w:hAnsi="Times New Roman" w:cs="Times New Roman"/>
          <w:sz w:val="26"/>
          <w:szCs w:val="26"/>
        </w:rPr>
        <w:t xml:space="preserve">- проведены переговоры с министром здравоохранения Ярославской области по оказанию поддержки профсоюзному движению и вовлечению главных врачей в члены профсоюза; </w:t>
      </w:r>
    </w:p>
    <w:p w14:paraId="21F2E22C" w14:textId="28702F02" w:rsidR="009F1FDC" w:rsidRDefault="009F1FDC" w:rsidP="009F1FDC">
      <w:pPr>
        <w:spacing w:after="0" w:line="240" w:lineRule="auto"/>
        <w:ind w:firstLine="708"/>
        <w:jc w:val="both"/>
        <w:rPr>
          <w:rFonts w:ascii="Times New Roman" w:hAnsi="Times New Roman" w:cs="Times New Roman"/>
          <w:sz w:val="26"/>
          <w:szCs w:val="26"/>
        </w:rPr>
      </w:pPr>
      <w:r w:rsidRPr="009F1FDC">
        <w:rPr>
          <w:rFonts w:ascii="Times New Roman" w:hAnsi="Times New Roman" w:cs="Times New Roman"/>
          <w:sz w:val="26"/>
          <w:szCs w:val="26"/>
        </w:rPr>
        <w:t xml:space="preserve">-  организованы встречи с работниками и руководителями </w:t>
      </w:r>
      <w:r w:rsidR="001F17B0">
        <w:rPr>
          <w:rFonts w:ascii="Times New Roman" w:hAnsi="Times New Roman" w:cs="Times New Roman"/>
          <w:sz w:val="26"/>
          <w:szCs w:val="26"/>
        </w:rPr>
        <w:t>37</w:t>
      </w:r>
      <w:r w:rsidRPr="009F1FDC">
        <w:rPr>
          <w:rFonts w:ascii="Times New Roman" w:hAnsi="Times New Roman" w:cs="Times New Roman"/>
          <w:sz w:val="26"/>
          <w:szCs w:val="26"/>
        </w:rPr>
        <w:t xml:space="preserve"> лечебных учреждений по мотивации проф</w:t>
      </w:r>
      <w:r w:rsidR="001F17B0">
        <w:rPr>
          <w:rFonts w:ascii="Times New Roman" w:hAnsi="Times New Roman" w:cs="Times New Roman"/>
          <w:sz w:val="26"/>
          <w:szCs w:val="26"/>
        </w:rPr>
        <w:t xml:space="preserve">союзного </w:t>
      </w:r>
      <w:r w:rsidRPr="009F1FDC">
        <w:rPr>
          <w:rFonts w:ascii="Times New Roman" w:hAnsi="Times New Roman" w:cs="Times New Roman"/>
          <w:sz w:val="26"/>
          <w:szCs w:val="26"/>
        </w:rPr>
        <w:t>членства;</w:t>
      </w:r>
    </w:p>
    <w:p w14:paraId="6CFFF0E0" w14:textId="4BDC004F" w:rsidR="009F1FDC" w:rsidRDefault="002C4DA9" w:rsidP="002C4DA9">
      <w:pPr>
        <w:spacing w:after="0"/>
        <w:jc w:val="both"/>
        <w:rPr>
          <w:rFonts w:ascii="Times New Roman" w:eastAsia="Times New Roman" w:hAnsi="Times New Roman" w:cs="Times New Roman"/>
          <w:color w:val="1A1A1A"/>
          <w:sz w:val="26"/>
          <w:szCs w:val="26"/>
        </w:rPr>
      </w:pPr>
      <w:r>
        <w:rPr>
          <w:rFonts w:ascii="Times New Roman" w:eastAsia="Times New Roman" w:hAnsi="Times New Roman" w:cs="Times New Roman"/>
          <w:color w:val="1A1A1A"/>
          <w:sz w:val="26"/>
          <w:szCs w:val="26"/>
        </w:rPr>
        <w:t xml:space="preserve">      </w:t>
      </w:r>
      <w:r w:rsidR="009F1FDC" w:rsidRPr="009F1FDC">
        <w:rPr>
          <w:rFonts w:ascii="Times New Roman" w:eastAsia="Times New Roman" w:hAnsi="Times New Roman" w:cs="Times New Roman"/>
          <w:color w:val="1A1A1A"/>
          <w:sz w:val="26"/>
          <w:szCs w:val="26"/>
        </w:rPr>
        <w:t xml:space="preserve">В рамках  Года организационного укрепления ППО Тутаевской ЦРБ приняла участие в конкурсе «Равняемся на лучших», проводимый  ЦК профсоюза работников здравоохранения РФ. </w:t>
      </w:r>
    </w:p>
    <w:p w14:paraId="618B98AD" w14:textId="23D71BFC" w:rsidR="00931D61" w:rsidRDefault="002C4DA9" w:rsidP="002C4DA9">
      <w:pPr>
        <w:spacing w:after="0"/>
        <w:ind w:left="-170"/>
        <w:jc w:val="both"/>
        <w:rPr>
          <w:rFonts w:ascii="Times New Roman" w:hAnsi="Times New Roman" w:cs="Times New Roman"/>
          <w:color w:val="111111"/>
          <w:sz w:val="26"/>
          <w:szCs w:val="26"/>
          <w:shd w:val="clear" w:color="auto" w:fill="FFFFFF"/>
        </w:rPr>
      </w:pPr>
      <w:r>
        <w:rPr>
          <w:rFonts w:ascii="Times New Roman" w:hAnsi="Times New Roman" w:cs="Times New Roman"/>
          <w:sz w:val="26"/>
          <w:szCs w:val="26"/>
        </w:rPr>
        <w:t xml:space="preserve">      </w:t>
      </w:r>
      <w:r w:rsidR="009F1FDC" w:rsidRPr="00931D61">
        <w:rPr>
          <w:rFonts w:ascii="Times New Roman" w:hAnsi="Times New Roman" w:cs="Times New Roman"/>
          <w:sz w:val="26"/>
          <w:szCs w:val="26"/>
        </w:rPr>
        <w:t>В апреле 2023 года состоялась встреча профактива с директором департамента здравоохранения и фармации по Ярославской области, на которой Луганский С.В.  поделился информацией</w:t>
      </w:r>
      <w:r w:rsidR="009F1FDC" w:rsidRPr="00931D61">
        <w:rPr>
          <w:rFonts w:ascii="Times New Roman" w:hAnsi="Times New Roman" w:cs="Times New Roman"/>
          <w:color w:val="111111"/>
          <w:sz w:val="26"/>
          <w:szCs w:val="26"/>
          <w:shd w:val="clear" w:color="auto" w:fill="FFFFFF"/>
        </w:rPr>
        <w:t xml:space="preserve"> о планируемых изменениях в заработной плате в 2023 году, кадровом обеспечении, обучению медработников, социальных выплатах</w:t>
      </w:r>
      <w:r w:rsidR="001F17B0">
        <w:rPr>
          <w:rFonts w:ascii="Times New Roman" w:hAnsi="Times New Roman" w:cs="Times New Roman"/>
          <w:color w:val="111111"/>
          <w:sz w:val="26"/>
          <w:szCs w:val="26"/>
          <w:shd w:val="clear" w:color="auto" w:fill="FFFFFF"/>
        </w:rPr>
        <w:t>, а</w:t>
      </w:r>
      <w:r>
        <w:rPr>
          <w:rFonts w:ascii="Times New Roman" w:hAnsi="Times New Roman" w:cs="Times New Roman"/>
          <w:color w:val="111111"/>
          <w:sz w:val="26"/>
          <w:szCs w:val="26"/>
          <w:shd w:val="clear" w:color="auto" w:fill="FFFFFF"/>
        </w:rPr>
        <w:t xml:space="preserve"> </w:t>
      </w:r>
      <w:r w:rsidR="009F1FDC" w:rsidRPr="00931D61">
        <w:rPr>
          <w:rFonts w:ascii="Times New Roman" w:hAnsi="Times New Roman" w:cs="Times New Roman"/>
          <w:color w:val="111111"/>
          <w:sz w:val="26"/>
          <w:szCs w:val="26"/>
          <w:shd w:val="clear" w:color="auto" w:fill="FFFFFF"/>
        </w:rPr>
        <w:t xml:space="preserve">также </w:t>
      </w:r>
      <w:r w:rsidR="009F1FDC" w:rsidRPr="00931D61">
        <w:rPr>
          <w:rFonts w:ascii="Times New Roman" w:hAnsi="Times New Roman" w:cs="Times New Roman"/>
          <w:color w:val="111111"/>
          <w:sz w:val="26"/>
          <w:szCs w:val="26"/>
          <w:shd w:val="clear" w:color="auto" w:fill="FFFFFF"/>
        </w:rPr>
        <w:lastRenderedPageBreak/>
        <w:t xml:space="preserve">поблагодарил и отметил </w:t>
      </w:r>
      <w:r w:rsidR="004B7F3C">
        <w:rPr>
          <w:rFonts w:ascii="Times New Roman" w:hAnsi="Times New Roman" w:cs="Times New Roman"/>
          <w:color w:val="111111"/>
          <w:sz w:val="26"/>
          <w:szCs w:val="26"/>
          <w:shd w:val="clear" w:color="auto" w:fill="FFFFFF"/>
        </w:rPr>
        <w:t xml:space="preserve"> высокую </w:t>
      </w:r>
      <w:r w:rsidR="009F1FDC" w:rsidRPr="00931D61">
        <w:rPr>
          <w:rFonts w:ascii="Times New Roman" w:hAnsi="Times New Roman" w:cs="Times New Roman"/>
          <w:color w:val="111111"/>
          <w:sz w:val="26"/>
          <w:szCs w:val="26"/>
          <w:shd w:val="clear" w:color="auto" w:fill="FFFFFF"/>
        </w:rPr>
        <w:t>роль профсоюзов в решении социально значимых вопросов.</w:t>
      </w:r>
    </w:p>
    <w:p w14:paraId="3EA1852A" w14:textId="4F837CE6" w:rsidR="009F1FDC" w:rsidRPr="00AD5D66" w:rsidRDefault="002C4DA9" w:rsidP="002C4DA9">
      <w:pPr>
        <w:spacing w:after="0"/>
        <w:ind w:left="-170"/>
        <w:jc w:val="both"/>
        <w:rPr>
          <w:rFonts w:ascii="Times New Roman" w:eastAsia="Times New Roman" w:hAnsi="Times New Roman" w:cs="Times New Roman"/>
          <w:sz w:val="26"/>
          <w:szCs w:val="26"/>
        </w:rPr>
      </w:pPr>
      <w:r>
        <w:rPr>
          <w:rFonts w:ascii="Times New Roman" w:hAnsi="Times New Roman" w:cs="Times New Roman"/>
          <w:sz w:val="26"/>
          <w:szCs w:val="26"/>
        </w:rPr>
        <w:t xml:space="preserve">      </w:t>
      </w:r>
      <w:r w:rsidR="009F1FDC" w:rsidRPr="00B36942">
        <w:rPr>
          <w:rFonts w:ascii="Times New Roman" w:hAnsi="Times New Roman" w:cs="Times New Roman"/>
          <w:sz w:val="26"/>
          <w:szCs w:val="26"/>
        </w:rPr>
        <w:t>Правовая защита членов профсоюза в отчетном году осуществлялась обкомом, как в судебном порядке, так и в рамках переговорных процессов, разъяснений, консультаций.</w:t>
      </w:r>
      <w:r w:rsidR="009F1FDC">
        <w:rPr>
          <w:rFonts w:ascii="Times New Roman" w:hAnsi="Times New Roman" w:cs="Times New Roman"/>
          <w:sz w:val="26"/>
          <w:szCs w:val="26"/>
        </w:rPr>
        <w:t xml:space="preserve"> </w:t>
      </w:r>
      <w:r w:rsidR="009F1FDC" w:rsidRPr="00B36942">
        <w:rPr>
          <w:rFonts w:ascii="Times New Roman" w:hAnsi="Times New Roman" w:cs="Times New Roman"/>
          <w:sz w:val="26"/>
          <w:szCs w:val="26"/>
        </w:rPr>
        <w:t xml:space="preserve">В результате </w:t>
      </w:r>
      <w:r w:rsidR="009F1FDC" w:rsidRPr="00124FFE">
        <w:rPr>
          <w:rFonts w:ascii="Times New Roman" w:hAnsi="Times New Roman" w:cs="Times New Roman"/>
          <w:b/>
          <w:bCs/>
          <w:color w:val="002060"/>
          <w:sz w:val="26"/>
          <w:szCs w:val="26"/>
          <w:u w:val="single"/>
        </w:rPr>
        <w:t>правозащитной работы</w:t>
      </w:r>
      <w:r w:rsidR="009F1FDC" w:rsidRPr="00124FFE">
        <w:rPr>
          <w:rFonts w:ascii="Times New Roman" w:hAnsi="Times New Roman" w:cs="Times New Roman"/>
          <w:b/>
          <w:bCs/>
          <w:color w:val="002060"/>
          <w:sz w:val="26"/>
          <w:szCs w:val="26"/>
        </w:rPr>
        <w:t xml:space="preserve"> </w:t>
      </w:r>
      <w:r w:rsidR="009F1FDC" w:rsidRPr="00B36942">
        <w:rPr>
          <w:rFonts w:ascii="Times New Roman" w:hAnsi="Times New Roman" w:cs="Times New Roman"/>
          <w:sz w:val="26"/>
          <w:szCs w:val="26"/>
        </w:rPr>
        <w:t>за текущий год областной организации удалось:</w:t>
      </w:r>
    </w:p>
    <w:p w14:paraId="2392C0FB" w14:textId="31E924EF" w:rsidR="009F1FDC" w:rsidRPr="009F1FDC" w:rsidRDefault="009F1FDC" w:rsidP="002C4DA9">
      <w:pPr>
        <w:pStyle w:val="a5"/>
        <w:spacing w:after="0"/>
        <w:ind w:left="0"/>
        <w:jc w:val="both"/>
        <w:rPr>
          <w:rFonts w:ascii="Times New Roman" w:hAnsi="Times New Roman" w:cs="Times New Roman"/>
          <w:sz w:val="26"/>
          <w:szCs w:val="26"/>
        </w:rPr>
      </w:pPr>
      <w:r>
        <w:rPr>
          <w:rFonts w:ascii="Times New Roman" w:hAnsi="Times New Roman" w:cs="Times New Roman"/>
          <w:sz w:val="26"/>
          <w:szCs w:val="26"/>
        </w:rPr>
        <w:t xml:space="preserve">- </w:t>
      </w:r>
      <w:r w:rsidR="002C4DA9">
        <w:rPr>
          <w:rFonts w:ascii="Times New Roman" w:hAnsi="Times New Roman" w:cs="Times New Roman"/>
          <w:sz w:val="26"/>
          <w:szCs w:val="26"/>
        </w:rPr>
        <w:t xml:space="preserve">в </w:t>
      </w:r>
      <w:r w:rsidRPr="009F1FDC">
        <w:rPr>
          <w:rFonts w:ascii="Times New Roman" w:hAnsi="Times New Roman" w:cs="Times New Roman"/>
          <w:sz w:val="26"/>
          <w:szCs w:val="26"/>
        </w:rPr>
        <w:t>судебном порядке доказать незаконное расторжение трудового договора с главной медицинской сестрой ОСП.</w:t>
      </w:r>
      <w:r w:rsidRPr="009F1FDC">
        <w:rPr>
          <w:sz w:val="26"/>
          <w:szCs w:val="26"/>
        </w:rPr>
        <w:t xml:space="preserve"> </w:t>
      </w:r>
      <w:r w:rsidRPr="009F1FDC">
        <w:rPr>
          <w:rFonts w:ascii="Times New Roman" w:hAnsi="Times New Roman" w:cs="Times New Roman"/>
          <w:sz w:val="26"/>
          <w:szCs w:val="26"/>
        </w:rPr>
        <w:t xml:space="preserve">Процесс длился почти 1,5 года с учетом </w:t>
      </w:r>
      <w:r w:rsidR="004B7F3C">
        <w:rPr>
          <w:rFonts w:ascii="Times New Roman" w:hAnsi="Times New Roman" w:cs="Times New Roman"/>
          <w:sz w:val="26"/>
          <w:szCs w:val="26"/>
        </w:rPr>
        <w:t xml:space="preserve"> суда </w:t>
      </w:r>
      <w:r w:rsidRPr="009F1FDC">
        <w:rPr>
          <w:rFonts w:ascii="Times New Roman" w:hAnsi="Times New Roman" w:cs="Times New Roman"/>
          <w:sz w:val="26"/>
          <w:szCs w:val="26"/>
        </w:rPr>
        <w:t>первой инстанции, апелляции и кассации. Сотрудник был восстановлен на работе с оплатой вынужденного прогула в сумме 980 тыс. руб. и морального вреда размером 15 тыс. руб.;</w:t>
      </w:r>
    </w:p>
    <w:p w14:paraId="500210E2" w14:textId="304F89AF" w:rsidR="009F1FDC" w:rsidRPr="009F1FDC" w:rsidRDefault="009F1FDC" w:rsidP="002C4DA9">
      <w:pPr>
        <w:pStyle w:val="a5"/>
        <w:shd w:val="clear" w:color="auto" w:fill="FFFFFF"/>
        <w:spacing w:after="0"/>
        <w:ind w:left="0"/>
        <w:jc w:val="both"/>
        <w:rPr>
          <w:rFonts w:ascii="Times New Roman" w:hAnsi="Times New Roman" w:cs="Times New Roman"/>
          <w:sz w:val="26"/>
          <w:szCs w:val="26"/>
        </w:rPr>
      </w:pPr>
      <w:r>
        <w:rPr>
          <w:rFonts w:ascii="Times New Roman" w:hAnsi="Times New Roman" w:cs="Times New Roman"/>
          <w:sz w:val="26"/>
          <w:szCs w:val="26"/>
        </w:rPr>
        <w:t xml:space="preserve">- </w:t>
      </w:r>
      <w:r w:rsidR="002C4DA9">
        <w:rPr>
          <w:rFonts w:ascii="Times New Roman" w:hAnsi="Times New Roman" w:cs="Times New Roman"/>
          <w:sz w:val="26"/>
          <w:szCs w:val="26"/>
        </w:rPr>
        <w:t xml:space="preserve">в </w:t>
      </w:r>
      <w:r w:rsidRPr="009F1FDC">
        <w:rPr>
          <w:rFonts w:ascii="Times New Roman" w:hAnsi="Times New Roman" w:cs="Times New Roman"/>
          <w:sz w:val="26"/>
          <w:szCs w:val="26"/>
        </w:rPr>
        <w:t>судебном порядке доказать право старшей медицинской сестры взрослой поликлиники и медицинского статистика Гаврилов Ямской ЦРБ на получение ССВ;</w:t>
      </w:r>
    </w:p>
    <w:p w14:paraId="7A4E94AD" w14:textId="6292752B" w:rsidR="009F1FDC" w:rsidRPr="009F1FDC" w:rsidRDefault="009F1FDC" w:rsidP="002C4DA9">
      <w:pPr>
        <w:pStyle w:val="a5"/>
        <w:shd w:val="clear" w:color="auto" w:fill="FFFFFF"/>
        <w:spacing w:after="0"/>
        <w:ind w:left="0"/>
        <w:jc w:val="both"/>
        <w:rPr>
          <w:rFonts w:ascii="Times New Roman" w:hAnsi="Times New Roman" w:cs="Times New Roman"/>
          <w:sz w:val="26"/>
          <w:szCs w:val="26"/>
        </w:rPr>
      </w:pPr>
      <w:r>
        <w:rPr>
          <w:rFonts w:ascii="Times New Roman" w:hAnsi="Times New Roman" w:cs="Times New Roman"/>
          <w:sz w:val="26"/>
          <w:szCs w:val="26"/>
        </w:rPr>
        <w:t xml:space="preserve">- </w:t>
      </w:r>
      <w:r w:rsidR="002C4DA9">
        <w:rPr>
          <w:rFonts w:ascii="Times New Roman" w:hAnsi="Times New Roman" w:cs="Times New Roman"/>
          <w:sz w:val="26"/>
          <w:szCs w:val="26"/>
        </w:rPr>
        <w:t xml:space="preserve">в </w:t>
      </w:r>
      <w:r w:rsidRPr="009F1FDC">
        <w:rPr>
          <w:rFonts w:ascii="Times New Roman" w:hAnsi="Times New Roman" w:cs="Times New Roman"/>
          <w:sz w:val="26"/>
          <w:szCs w:val="26"/>
        </w:rPr>
        <w:t>судебном порядке доказать право старшей медицинской сестры терапевтического отделения поликлиники ГБ № 1 на получение ССВ;</w:t>
      </w:r>
    </w:p>
    <w:p w14:paraId="33AAA43D" w14:textId="1474B605" w:rsidR="009F1FDC" w:rsidRPr="009F1FDC" w:rsidRDefault="009F1FDC" w:rsidP="002C4DA9">
      <w:pPr>
        <w:pStyle w:val="a5"/>
        <w:shd w:val="clear" w:color="auto" w:fill="FFFFFF"/>
        <w:spacing w:after="0"/>
        <w:ind w:left="0"/>
        <w:jc w:val="both"/>
        <w:rPr>
          <w:rFonts w:ascii="Times New Roman" w:hAnsi="Times New Roman" w:cs="Times New Roman"/>
          <w:sz w:val="26"/>
          <w:szCs w:val="26"/>
        </w:rPr>
      </w:pPr>
      <w:r>
        <w:rPr>
          <w:rFonts w:ascii="Times New Roman" w:hAnsi="Times New Roman" w:cs="Times New Roman"/>
          <w:sz w:val="26"/>
          <w:szCs w:val="26"/>
        </w:rPr>
        <w:t xml:space="preserve">- </w:t>
      </w:r>
      <w:r w:rsidR="002C4DA9">
        <w:rPr>
          <w:rFonts w:ascii="Times New Roman" w:hAnsi="Times New Roman" w:cs="Times New Roman"/>
          <w:sz w:val="26"/>
          <w:szCs w:val="26"/>
        </w:rPr>
        <w:t>в</w:t>
      </w:r>
      <w:r w:rsidRPr="009F1FDC">
        <w:rPr>
          <w:rFonts w:ascii="Times New Roman" w:hAnsi="Times New Roman" w:cs="Times New Roman"/>
          <w:sz w:val="26"/>
          <w:szCs w:val="26"/>
        </w:rPr>
        <w:t xml:space="preserve"> судебном порядке уменьшить размер   заявленного морального вреда пациента к Ростовской ЦРБ при проведении ему диагностического исследования с 1500000 рублей до 1000 рублей; </w:t>
      </w:r>
    </w:p>
    <w:p w14:paraId="346B8783" w14:textId="11F16F86" w:rsidR="009F1FDC" w:rsidRPr="009F1FDC" w:rsidRDefault="009F1FDC" w:rsidP="002C4DA9">
      <w:pPr>
        <w:pStyle w:val="a4"/>
        <w:spacing w:line="276" w:lineRule="auto"/>
        <w:jc w:val="both"/>
        <w:rPr>
          <w:rFonts w:ascii="Times New Roman" w:hAnsi="Times New Roman" w:cs="Times New Roman"/>
          <w:sz w:val="26"/>
          <w:szCs w:val="26"/>
        </w:rPr>
      </w:pPr>
      <w:r>
        <w:rPr>
          <w:rFonts w:ascii="Times New Roman" w:hAnsi="Times New Roman" w:cs="Times New Roman"/>
          <w:sz w:val="26"/>
          <w:szCs w:val="26"/>
        </w:rPr>
        <w:t>-</w:t>
      </w:r>
      <w:r w:rsidR="002C4DA9">
        <w:rPr>
          <w:rFonts w:ascii="Times New Roman" w:hAnsi="Times New Roman" w:cs="Times New Roman"/>
          <w:sz w:val="26"/>
          <w:szCs w:val="26"/>
        </w:rPr>
        <w:t xml:space="preserve">в </w:t>
      </w:r>
      <w:r w:rsidRPr="009F1FDC">
        <w:rPr>
          <w:rFonts w:ascii="Times New Roman" w:hAnsi="Times New Roman" w:cs="Times New Roman"/>
          <w:sz w:val="26"/>
          <w:szCs w:val="26"/>
        </w:rPr>
        <w:t xml:space="preserve">рамках переговорных процессов достигнута договоренность с руководителем </w:t>
      </w:r>
      <w:r w:rsidR="004B7F3C">
        <w:rPr>
          <w:rFonts w:ascii="Times New Roman" w:hAnsi="Times New Roman" w:cs="Times New Roman"/>
          <w:sz w:val="26"/>
          <w:szCs w:val="26"/>
        </w:rPr>
        <w:t>министерств</w:t>
      </w:r>
      <w:r w:rsidRPr="009F1FDC">
        <w:rPr>
          <w:rFonts w:ascii="Times New Roman" w:hAnsi="Times New Roman" w:cs="Times New Roman"/>
          <w:sz w:val="26"/>
          <w:szCs w:val="26"/>
        </w:rPr>
        <w:t>а здравоохранения о сохранении режима работы детских поликлиник ЯО до 20 часов;</w:t>
      </w:r>
    </w:p>
    <w:p w14:paraId="1C3A6DC8" w14:textId="5B718600" w:rsidR="009F1FDC" w:rsidRPr="009F1FDC" w:rsidRDefault="009F1FDC" w:rsidP="002C4DA9">
      <w:pPr>
        <w:pStyle w:val="a4"/>
        <w:spacing w:line="276" w:lineRule="auto"/>
        <w:jc w:val="both"/>
        <w:rPr>
          <w:rFonts w:ascii="Times New Roman" w:hAnsi="Times New Roman" w:cs="Times New Roman"/>
          <w:sz w:val="26"/>
          <w:szCs w:val="26"/>
        </w:rPr>
      </w:pPr>
      <w:r>
        <w:rPr>
          <w:rFonts w:ascii="Times New Roman" w:hAnsi="Times New Roman" w:cs="Times New Roman"/>
          <w:sz w:val="26"/>
          <w:szCs w:val="26"/>
        </w:rPr>
        <w:t>-</w:t>
      </w:r>
      <w:r w:rsidR="002C4DA9">
        <w:rPr>
          <w:rFonts w:ascii="Times New Roman" w:hAnsi="Times New Roman" w:cs="Times New Roman"/>
          <w:sz w:val="26"/>
          <w:szCs w:val="26"/>
        </w:rPr>
        <w:t xml:space="preserve">в </w:t>
      </w:r>
      <w:r w:rsidRPr="009F1FDC">
        <w:rPr>
          <w:rFonts w:ascii="Times New Roman" w:hAnsi="Times New Roman" w:cs="Times New Roman"/>
          <w:sz w:val="26"/>
          <w:szCs w:val="26"/>
        </w:rPr>
        <w:t xml:space="preserve">рамках переговорных процессов достигнута договоренность с руководителем КБ № 3 по выплатам стимулирующего характера работникам </w:t>
      </w:r>
      <w:r w:rsidR="004B7F3C">
        <w:rPr>
          <w:rFonts w:ascii="Times New Roman" w:hAnsi="Times New Roman" w:cs="Times New Roman"/>
          <w:sz w:val="26"/>
          <w:szCs w:val="26"/>
        </w:rPr>
        <w:t>организации</w:t>
      </w:r>
      <w:r w:rsidRPr="009F1FDC">
        <w:rPr>
          <w:rFonts w:ascii="Times New Roman" w:hAnsi="Times New Roman" w:cs="Times New Roman"/>
          <w:sz w:val="26"/>
          <w:szCs w:val="26"/>
        </w:rPr>
        <w:t xml:space="preserve"> в 1 квартале 2023 г; </w:t>
      </w:r>
    </w:p>
    <w:p w14:paraId="0892462F" w14:textId="6CB3B98F" w:rsidR="009F1FDC" w:rsidRPr="009F1FDC" w:rsidRDefault="009F1FDC" w:rsidP="002C4DA9">
      <w:pPr>
        <w:pStyle w:val="a4"/>
        <w:spacing w:line="276" w:lineRule="auto"/>
        <w:jc w:val="both"/>
        <w:rPr>
          <w:rFonts w:ascii="Times New Roman" w:hAnsi="Times New Roman" w:cs="Times New Roman"/>
          <w:sz w:val="26"/>
          <w:szCs w:val="26"/>
        </w:rPr>
      </w:pPr>
      <w:r>
        <w:rPr>
          <w:rFonts w:ascii="Times New Roman" w:hAnsi="Times New Roman" w:cs="Times New Roman"/>
          <w:sz w:val="26"/>
          <w:szCs w:val="26"/>
        </w:rPr>
        <w:t>-</w:t>
      </w:r>
      <w:r w:rsidR="002C4DA9">
        <w:rPr>
          <w:rFonts w:ascii="Times New Roman" w:hAnsi="Times New Roman" w:cs="Times New Roman"/>
          <w:sz w:val="26"/>
          <w:szCs w:val="26"/>
        </w:rPr>
        <w:t xml:space="preserve">в </w:t>
      </w:r>
      <w:r w:rsidRPr="009F1FDC">
        <w:rPr>
          <w:rFonts w:ascii="Times New Roman" w:hAnsi="Times New Roman" w:cs="Times New Roman"/>
          <w:sz w:val="26"/>
          <w:szCs w:val="26"/>
        </w:rPr>
        <w:t>судебном порядке доказать права 7</w:t>
      </w:r>
      <w:r w:rsidRPr="009F1FDC">
        <w:rPr>
          <w:rFonts w:ascii="Times New Roman" w:hAnsi="Times New Roman" w:cs="Times New Roman"/>
          <w:i/>
          <w:iCs/>
          <w:sz w:val="26"/>
          <w:szCs w:val="26"/>
        </w:rPr>
        <w:t xml:space="preserve"> </w:t>
      </w:r>
      <w:r w:rsidRPr="009F1FDC">
        <w:rPr>
          <w:rFonts w:ascii="Times New Roman" w:hAnsi="Times New Roman" w:cs="Times New Roman"/>
          <w:sz w:val="26"/>
          <w:szCs w:val="26"/>
        </w:rPr>
        <w:t>членов профсоюза на досрочное назначение трудовой пенсии</w:t>
      </w:r>
      <w:r w:rsidR="004B7F3C">
        <w:rPr>
          <w:rFonts w:ascii="Times New Roman" w:hAnsi="Times New Roman" w:cs="Times New Roman"/>
          <w:sz w:val="26"/>
          <w:szCs w:val="26"/>
        </w:rPr>
        <w:t>.</w:t>
      </w:r>
    </w:p>
    <w:p w14:paraId="6E9B3936" w14:textId="2B0886F4" w:rsidR="009F1FDC" w:rsidRPr="009F1FDC" w:rsidRDefault="002C4DA9" w:rsidP="002C4DA9">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9F1FDC" w:rsidRPr="009F1FDC">
        <w:rPr>
          <w:rFonts w:ascii="Times New Roman" w:hAnsi="Times New Roman" w:cs="Times New Roman"/>
          <w:sz w:val="26"/>
          <w:szCs w:val="26"/>
        </w:rPr>
        <w:t xml:space="preserve">По представленным документам первичных профсоюзных организаций, в части  применения дисциплинарных  взысканий, сокращению штатов,  рассмотрению проектов локальных нормативных актов </w:t>
      </w:r>
      <w:r w:rsidR="004B7F3C">
        <w:rPr>
          <w:rFonts w:ascii="Times New Roman" w:hAnsi="Times New Roman" w:cs="Times New Roman"/>
          <w:sz w:val="26"/>
          <w:szCs w:val="26"/>
        </w:rPr>
        <w:t xml:space="preserve">оказана </w:t>
      </w:r>
      <w:r w:rsidR="009F1FDC" w:rsidRPr="009F1FDC">
        <w:rPr>
          <w:rFonts w:ascii="Times New Roman" w:hAnsi="Times New Roman" w:cs="Times New Roman"/>
          <w:sz w:val="26"/>
          <w:szCs w:val="26"/>
        </w:rPr>
        <w:t xml:space="preserve"> помо</w:t>
      </w:r>
      <w:r w:rsidR="004B7F3C">
        <w:rPr>
          <w:rFonts w:ascii="Times New Roman" w:hAnsi="Times New Roman" w:cs="Times New Roman"/>
          <w:sz w:val="26"/>
          <w:szCs w:val="26"/>
        </w:rPr>
        <w:t xml:space="preserve">щь в </w:t>
      </w:r>
      <w:r w:rsidR="009F1FDC" w:rsidRPr="009F1FDC">
        <w:rPr>
          <w:rFonts w:ascii="Times New Roman" w:hAnsi="Times New Roman" w:cs="Times New Roman"/>
          <w:sz w:val="26"/>
          <w:szCs w:val="26"/>
        </w:rPr>
        <w:t xml:space="preserve"> состав</w:t>
      </w:r>
      <w:r w:rsidR="004B7F3C">
        <w:rPr>
          <w:rFonts w:ascii="Times New Roman" w:hAnsi="Times New Roman" w:cs="Times New Roman"/>
          <w:sz w:val="26"/>
          <w:szCs w:val="26"/>
        </w:rPr>
        <w:t>лении</w:t>
      </w:r>
      <w:r w:rsidR="009F1FDC" w:rsidRPr="009F1FDC">
        <w:rPr>
          <w:rFonts w:ascii="Times New Roman" w:hAnsi="Times New Roman" w:cs="Times New Roman"/>
          <w:sz w:val="26"/>
          <w:szCs w:val="26"/>
        </w:rPr>
        <w:t xml:space="preserve"> мотивированны</w:t>
      </w:r>
      <w:r w:rsidR="004B7F3C">
        <w:rPr>
          <w:rFonts w:ascii="Times New Roman" w:hAnsi="Times New Roman" w:cs="Times New Roman"/>
          <w:sz w:val="26"/>
          <w:szCs w:val="26"/>
        </w:rPr>
        <w:t>х</w:t>
      </w:r>
      <w:r w:rsidR="009F1FDC" w:rsidRPr="009F1FDC">
        <w:rPr>
          <w:rFonts w:ascii="Times New Roman" w:hAnsi="Times New Roman" w:cs="Times New Roman"/>
          <w:sz w:val="26"/>
          <w:szCs w:val="26"/>
        </w:rPr>
        <w:t xml:space="preserve"> мнени</w:t>
      </w:r>
      <w:r w:rsidR="004B7F3C">
        <w:rPr>
          <w:rFonts w:ascii="Times New Roman" w:hAnsi="Times New Roman" w:cs="Times New Roman"/>
          <w:sz w:val="26"/>
          <w:szCs w:val="26"/>
        </w:rPr>
        <w:t>й</w:t>
      </w:r>
      <w:r w:rsidR="009F1FDC" w:rsidRPr="009F1FDC">
        <w:rPr>
          <w:rFonts w:ascii="Times New Roman" w:hAnsi="Times New Roman" w:cs="Times New Roman"/>
          <w:sz w:val="26"/>
          <w:szCs w:val="26"/>
        </w:rPr>
        <w:t xml:space="preserve">   ППО:  Ростовской ЦРБ, Ярославской ЦРБ, О</w:t>
      </w:r>
      <w:r w:rsidR="004B7F3C">
        <w:rPr>
          <w:rFonts w:ascii="Times New Roman" w:hAnsi="Times New Roman" w:cs="Times New Roman"/>
          <w:sz w:val="26"/>
          <w:szCs w:val="26"/>
        </w:rPr>
        <w:t>бластной онкологической больнице</w:t>
      </w:r>
      <w:r w:rsidR="009F1FDC" w:rsidRPr="009F1FDC">
        <w:rPr>
          <w:rFonts w:ascii="Times New Roman" w:hAnsi="Times New Roman" w:cs="Times New Roman"/>
          <w:sz w:val="26"/>
          <w:szCs w:val="26"/>
        </w:rPr>
        <w:t>, О</w:t>
      </w:r>
      <w:r w:rsidR="004B7F3C">
        <w:rPr>
          <w:rFonts w:ascii="Times New Roman" w:hAnsi="Times New Roman" w:cs="Times New Roman"/>
          <w:sz w:val="26"/>
          <w:szCs w:val="26"/>
        </w:rPr>
        <w:t>бластному перинатальному центру</w:t>
      </w:r>
      <w:r w:rsidR="009F1FDC" w:rsidRPr="009F1FDC">
        <w:rPr>
          <w:rFonts w:ascii="Times New Roman" w:hAnsi="Times New Roman" w:cs="Times New Roman"/>
          <w:sz w:val="26"/>
          <w:szCs w:val="26"/>
        </w:rPr>
        <w:t>.</w:t>
      </w:r>
    </w:p>
    <w:p w14:paraId="53EEB90A" w14:textId="57DB0F76" w:rsidR="009F1FDC" w:rsidRDefault="002C4DA9" w:rsidP="002C4DA9">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sz w:val="26"/>
          <w:szCs w:val="26"/>
        </w:rPr>
        <w:t xml:space="preserve">      </w:t>
      </w:r>
      <w:r w:rsidR="009F1FDC" w:rsidRPr="009F1FDC">
        <w:rPr>
          <w:rFonts w:ascii="Times New Roman" w:hAnsi="Times New Roman" w:cs="Times New Roman"/>
          <w:sz w:val="26"/>
          <w:szCs w:val="26"/>
        </w:rPr>
        <w:t>В рамках оказания консультативной помощи даны устные и письменные разъяснения членам профсоюза по вопросам продолжительности рабочего времени, оплате труда, нормам нагрузки, средствам индивидуальной защиты, проведению СОУТ</w:t>
      </w:r>
      <w:r w:rsidR="009F1FDC">
        <w:rPr>
          <w:rFonts w:ascii="Times New Roman" w:hAnsi="Times New Roman" w:cs="Times New Roman"/>
          <w:sz w:val="28"/>
          <w:szCs w:val="28"/>
        </w:rPr>
        <w:t>.</w:t>
      </w:r>
    </w:p>
    <w:p w14:paraId="266FF4AE" w14:textId="77777777" w:rsidR="00C468BE" w:rsidRDefault="002C4DA9" w:rsidP="00C468BE">
      <w:pPr>
        <w:spacing w:after="0"/>
        <w:ind w:left="-113"/>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       </w:t>
      </w:r>
      <w:r w:rsidR="00931D61" w:rsidRPr="00931D61">
        <w:rPr>
          <w:rFonts w:ascii="Times New Roman" w:hAnsi="Times New Roman" w:cs="Times New Roman"/>
          <w:sz w:val="26"/>
          <w:szCs w:val="26"/>
        </w:rPr>
        <w:t xml:space="preserve">В течение года областной организацией профсоюза оказывалась практическая </w:t>
      </w:r>
      <w:r>
        <w:rPr>
          <w:rFonts w:ascii="Times New Roman" w:hAnsi="Times New Roman" w:cs="Times New Roman"/>
          <w:sz w:val="26"/>
          <w:szCs w:val="26"/>
        </w:rPr>
        <w:t xml:space="preserve"> </w:t>
      </w:r>
      <w:r w:rsidR="00931D61" w:rsidRPr="00931D61">
        <w:rPr>
          <w:rFonts w:ascii="Times New Roman" w:hAnsi="Times New Roman" w:cs="Times New Roman"/>
          <w:sz w:val="26"/>
          <w:szCs w:val="26"/>
        </w:rPr>
        <w:t>помощь профкомам по разработке, заключению, внесению изменений и дополнений в коллективные договора  12 медицинских организаций :</w:t>
      </w:r>
      <w:r w:rsidR="00931D61" w:rsidRPr="00931D61">
        <w:rPr>
          <w:rFonts w:ascii="Times New Roman" w:eastAsia="Times New Roman" w:hAnsi="Times New Roman" w:cs="Times New Roman"/>
          <w:sz w:val="26"/>
          <w:szCs w:val="26"/>
          <w:lang w:eastAsia="ru-RU"/>
        </w:rPr>
        <w:t xml:space="preserve"> КБ № 3, ОСДР № 1, ОПБ, Бурмакинская б-ца, Некрасовская ЦРБ, с. Ясные Зори, ЯГМУ, Дет п-ка № 5, ГБ № 1, ССМП и ЦМК, ОДКБ.</w:t>
      </w:r>
    </w:p>
    <w:p w14:paraId="3634F4FB" w14:textId="5FE3FE90" w:rsidR="00931D61" w:rsidRPr="00931D61" w:rsidRDefault="00C468BE" w:rsidP="00C468BE">
      <w:pPr>
        <w:spacing w:after="0"/>
        <w:ind w:left="-113"/>
        <w:jc w:val="both"/>
        <w:rPr>
          <w:rFonts w:ascii="Times New Roman" w:eastAsia="Times New Roman" w:hAnsi="Times New Roman" w:cs="Times New Roman"/>
          <w:sz w:val="26"/>
          <w:szCs w:val="26"/>
          <w:lang w:eastAsia="ru-RU"/>
        </w:rPr>
      </w:pPr>
      <w:r>
        <w:rPr>
          <w:rFonts w:ascii="Times New Roman" w:hAnsi="Times New Roman" w:cs="Times New Roman"/>
          <w:sz w:val="26"/>
          <w:szCs w:val="26"/>
        </w:rPr>
        <w:lastRenderedPageBreak/>
        <w:t xml:space="preserve">      </w:t>
      </w:r>
      <w:r w:rsidR="00931D61" w:rsidRPr="00931D61">
        <w:rPr>
          <w:rFonts w:ascii="Times New Roman" w:eastAsia="Times New Roman" w:hAnsi="Times New Roman" w:cs="Times New Roman"/>
          <w:color w:val="1A1A1A"/>
          <w:sz w:val="26"/>
          <w:szCs w:val="26"/>
        </w:rPr>
        <w:t>С целью выявления и распространения лучшего опыта организаций, в которых успешно реализуются механизмы коллективно</w:t>
      </w:r>
      <w:r w:rsidR="004B7F3C">
        <w:rPr>
          <w:rFonts w:ascii="Times New Roman" w:eastAsia="Times New Roman" w:hAnsi="Times New Roman" w:cs="Times New Roman"/>
          <w:color w:val="1A1A1A"/>
          <w:sz w:val="26"/>
          <w:szCs w:val="26"/>
        </w:rPr>
        <w:t>-</w:t>
      </w:r>
      <w:r w:rsidR="00931D61" w:rsidRPr="00931D61">
        <w:rPr>
          <w:rFonts w:ascii="Times New Roman" w:eastAsia="Times New Roman" w:hAnsi="Times New Roman" w:cs="Times New Roman"/>
          <w:color w:val="1A1A1A"/>
          <w:sz w:val="26"/>
          <w:szCs w:val="26"/>
        </w:rPr>
        <w:t>договорного регулирования социально-трудовых отношений,</w:t>
      </w:r>
      <w:r w:rsidR="00931D61" w:rsidRPr="00931D61">
        <w:rPr>
          <w:rFonts w:ascii="Times New Roman" w:eastAsia="Times New Roman" w:hAnsi="Times New Roman" w:cs="Times New Roman"/>
          <w:sz w:val="26"/>
          <w:szCs w:val="26"/>
          <w:lang w:eastAsia="ru-RU"/>
        </w:rPr>
        <w:t xml:space="preserve"> </w:t>
      </w:r>
      <w:r w:rsidR="00931D61" w:rsidRPr="004B7F3C">
        <w:rPr>
          <w:rFonts w:ascii="Times New Roman" w:eastAsia="Times New Roman" w:hAnsi="Times New Roman" w:cs="Times New Roman"/>
          <w:sz w:val="26"/>
          <w:szCs w:val="26"/>
          <w:lang w:eastAsia="ru-RU"/>
        </w:rPr>
        <w:t>ППО Областной клинической больницы</w:t>
      </w:r>
      <w:r w:rsidR="00931D61" w:rsidRPr="00931D61">
        <w:rPr>
          <w:rFonts w:ascii="Times New Roman" w:eastAsia="Times New Roman" w:hAnsi="Times New Roman" w:cs="Times New Roman"/>
          <w:sz w:val="26"/>
          <w:szCs w:val="26"/>
          <w:lang w:eastAsia="ru-RU"/>
        </w:rPr>
        <w:t xml:space="preserve"> приняла участие в </w:t>
      </w:r>
      <w:r w:rsidR="00931D61" w:rsidRPr="004B7F3C">
        <w:rPr>
          <w:rFonts w:ascii="Times New Roman" w:eastAsia="Times New Roman" w:hAnsi="Times New Roman" w:cs="Times New Roman"/>
          <w:sz w:val="26"/>
          <w:szCs w:val="26"/>
          <w:lang w:eastAsia="ru-RU"/>
        </w:rPr>
        <w:t>конкурсе</w:t>
      </w:r>
      <w:r w:rsidR="00931D61" w:rsidRPr="00931D61">
        <w:rPr>
          <w:rFonts w:ascii="Times New Roman" w:eastAsia="Times New Roman" w:hAnsi="Times New Roman" w:cs="Times New Roman"/>
          <w:sz w:val="26"/>
          <w:szCs w:val="26"/>
          <w:lang w:eastAsia="ru-RU"/>
        </w:rPr>
        <w:t xml:space="preserve"> «Лучший коллективный договор», организованный Союзом «Объединение организаций профсоюзов Ярославской области» и заняла призовое 2 место. </w:t>
      </w:r>
    </w:p>
    <w:p w14:paraId="28A704D8" w14:textId="77777777" w:rsidR="00931D61" w:rsidRPr="00AD5D66" w:rsidRDefault="00931D61" w:rsidP="00C468BE">
      <w:pPr>
        <w:spacing w:after="0"/>
        <w:ind w:firstLine="567"/>
        <w:jc w:val="both"/>
        <w:rPr>
          <w:rFonts w:ascii="Times New Roman" w:eastAsia="Times New Roman" w:hAnsi="Times New Roman" w:cs="Times New Roman"/>
          <w:sz w:val="26"/>
          <w:szCs w:val="26"/>
        </w:rPr>
      </w:pPr>
      <w:r w:rsidRPr="00B36942">
        <w:rPr>
          <w:rFonts w:ascii="Times New Roman" w:eastAsia="Times New Roman" w:hAnsi="Times New Roman" w:cs="Times New Roman"/>
          <w:sz w:val="26"/>
          <w:szCs w:val="26"/>
        </w:rPr>
        <w:t>Всего з</w:t>
      </w:r>
      <w:r w:rsidRPr="00B36942">
        <w:rPr>
          <w:rFonts w:ascii="Times New Roman" w:hAnsi="Times New Roman" w:cs="Times New Roman"/>
          <w:sz w:val="26"/>
          <w:szCs w:val="26"/>
        </w:rPr>
        <w:t>а консультацией</w:t>
      </w:r>
      <w:r>
        <w:rPr>
          <w:rFonts w:ascii="Times New Roman" w:hAnsi="Times New Roman" w:cs="Times New Roman"/>
          <w:sz w:val="26"/>
          <w:szCs w:val="26"/>
        </w:rPr>
        <w:t xml:space="preserve"> </w:t>
      </w:r>
      <w:r w:rsidRPr="00B36942">
        <w:rPr>
          <w:rFonts w:ascii="Times New Roman" w:hAnsi="Times New Roman" w:cs="Times New Roman"/>
          <w:sz w:val="26"/>
          <w:szCs w:val="26"/>
        </w:rPr>
        <w:t>в этом году обратилось</w:t>
      </w:r>
      <w:r>
        <w:rPr>
          <w:rFonts w:ascii="Times New Roman" w:hAnsi="Times New Roman" w:cs="Times New Roman"/>
          <w:sz w:val="26"/>
          <w:szCs w:val="26"/>
        </w:rPr>
        <w:t xml:space="preserve"> </w:t>
      </w:r>
      <w:r w:rsidRPr="00B36942">
        <w:rPr>
          <w:rFonts w:ascii="Times New Roman" w:hAnsi="Times New Roman" w:cs="Times New Roman"/>
          <w:sz w:val="26"/>
          <w:szCs w:val="26"/>
        </w:rPr>
        <w:t>2</w:t>
      </w:r>
      <w:r>
        <w:rPr>
          <w:rFonts w:ascii="Times New Roman" w:hAnsi="Times New Roman" w:cs="Times New Roman"/>
          <w:sz w:val="26"/>
          <w:szCs w:val="26"/>
        </w:rPr>
        <w:t xml:space="preserve">09 </w:t>
      </w:r>
      <w:r w:rsidRPr="00B36942">
        <w:rPr>
          <w:rFonts w:ascii="Times New Roman" w:hAnsi="Times New Roman" w:cs="Times New Roman"/>
          <w:sz w:val="26"/>
          <w:szCs w:val="26"/>
        </w:rPr>
        <w:t>члена профсоюза:</w:t>
      </w:r>
      <w:r>
        <w:rPr>
          <w:rFonts w:ascii="Times New Roman" w:hAnsi="Times New Roman" w:cs="Times New Roman"/>
          <w:sz w:val="26"/>
          <w:szCs w:val="26"/>
        </w:rPr>
        <w:t xml:space="preserve"> по вопросам оплаты труда - 39 чел., продолжительности</w:t>
      </w:r>
      <w:r w:rsidRPr="00B36942">
        <w:rPr>
          <w:rFonts w:ascii="Times New Roman" w:hAnsi="Times New Roman" w:cs="Times New Roman"/>
          <w:sz w:val="26"/>
          <w:szCs w:val="26"/>
        </w:rPr>
        <w:t xml:space="preserve"> ра</w:t>
      </w:r>
      <w:r>
        <w:rPr>
          <w:rFonts w:ascii="Times New Roman" w:hAnsi="Times New Roman" w:cs="Times New Roman"/>
          <w:sz w:val="26"/>
          <w:szCs w:val="26"/>
        </w:rPr>
        <w:t>бочего времени – 7 чел., пенсионному обеспечению – 45 чел., предоставлению</w:t>
      </w:r>
      <w:r w:rsidRPr="00B36942">
        <w:rPr>
          <w:rFonts w:ascii="Times New Roman" w:hAnsi="Times New Roman" w:cs="Times New Roman"/>
          <w:sz w:val="26"/>
          <w:szCs w:val="26"/>
        </w:rPr>
        <w:t xml:space="preserve"> основного и дополнительного отпусков - </w:t>
      </w:r>
      <w:r>
        <w:rPr>
          <w:rFonts w:ascii="Times New Roman" w:hAnsi="Times New Roman" w:cs="Times New Roman"/>
          <w:sz w:val="26"/>
          <w:szCs w:val="26"/>
        </w:rPr>
        <w:t>8</w:t>
      </w:r>
      <w:r w:rsidRPr="00B36942">
        <w:rPr>
          <w:rFonts w:ascii="Times New Roman" w:hAnsi="Times New Roman" w:cs="Times New Roman"/>
          <w:sz w:val="26"/>
          <w:szCs w:val="26"/>
        </w:rPr>
        <w:t>,</w:t>
      </w:r>
      <w:r>
        <w:rPr>
          <w:rFonts w:ascii="Times New Roman" w:hAnsi="Times New Roman" w:cs="Times New Roman"/>
          <w:sz w:val="26"/>
          <w:szCs w:val="26"/>
        </w:rPr>
        <w:t xml:space="preserve"> </w:t>
      </w:r>
      <w:r w:rsidRPr="00B36942">
        <w:rPr>
          <w:rFonts w:ascii="Times New Roman" w:hAnsi="Times New Roman" w:cs="Times New Roman"/>
          <w:sz w:val="26"/>
          <w:szCs w:val="26"/>
        </w:rPr>
        <w:t xml:space="preserve">сокращение штата и перевод </w:t>
      </w:r>
      <w:r>
        <w:rPr>
          <w:rFonts w:ascii="Times New Roman" w:hAnsi="Times New Roman" w:cs="Times New Roman"/>
          <w:sz w:val="26"/>
          <w:szCs w:val="26"/>
        </w:rPr>
        <w:t>–</w:t>
      </w:r>
      <w:r w:rsidRPr="00B36942">
        <w:rPr>
          <w:rFonts w:ascii="Times New Roman" w:hAnsi="Times New Roman" w:cs="Times New Roman"/>
          <w:sz w:val="26"/>
          <w:szCs w:val="26"/>
        </w:rPr>
        <w:t xml:space="preserve"> </w:t>
      </w:r>
      <w:r>
        <w:rPr>
          <w:rFonts w:ascii="Times New Roman" w:hAnsi="Times New Roman" w:cs="Times New Roman"/>
          <w:sz w:val="26"/>
          <w:szCs w:val="26"/>
        </w:rPr>
        <w:t>9 чел</w:t>
      </w:r>
      <w:r w:rsidRPr="00B36942">
        <w:rPr>
          <w:rFonts w:ascii="Times New Roman" w:hAnsi="Times New Roman" w:cs="Times New Roman"/>
          <w:sz w:val="26"/>
          <w:szCs w:val="26"/>
        </w:rPr>
        <w:t>.</w:t>
      </w:r>
    </w:p>
    <w:p w14:paraId="2A71AD22" w14:textId="7FF66FA4" w:rsidR="00931D61" w:rsidRPr="00931D61" w:rsidRDefault="004B7F3C" w:rsidP="00C468BE">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931D61" w:rsidRPr="00931D61">
        <w:rPr>
          <w:rFonts w:ascii="Times New Roman" w:hAnsi="Times New Roman" w:cs="Times New Roman"/>
          <w:sz w:val="26"/>
          <w:szCs w:val="26"/>
        </w:rPr>
        <w:t>За отчетный период региональная организация профсоюза совместно с технической инспекцией труда Профобъединения приняли участие в расследованиях 5 несчастных случаев на производстве, в т.ч. 4 тяжелых и 1 групповой, в организациях    ССМП, ОДКБ, ЯОПБ.</w:t>
      </w:r>
    </w:p>
    <w:p w14:paraId="2B73E904" w14:textId="77777777" w:rsidR="009F1FDC" w:rsidRDefault="009F1FDC" w:rsidP="002C4DA9">
      <w:pPr>
        <w:spacing w:after="0"/>
        <w:ind w:right="-285" w:firstLine="567"/>
        <w:jc w:val="both"/>
        <w:rPr>
          <w:rFonts w:ascii="Times New Roman" w:hAnsi="Times New Roman" w:cs="Times New Roman"/>
          <w:sz w:val="26"/>
          <w:szCs w:val="26"/>
        </w:rPr>
      </w:pPr>
      <w:r w:rsidRPr="00124FFE">
        <w:rPr>
          <w:rFonts w:ascii="Times New Roman" w:hAnsi="Times New Roman" w:cs="Times New Roman"/>
          <w:b/>
          <w:bCs/>
          <w:i/>
          <w:iCs/>
          <w:color w:val="002060"/>
          <w:sz w:val="32"/>
          <w:szCs w:val="32"/>
          <w:u w:val="single"/>
        </w:rPr>
        <w:t>Профсоюзный контроль.</w:t>
      </w:r>
      <w:r>
        <w:rPr>
          <w:rFonts w:ascii="Times New Roman" w:hAnsi="Times New Roman" w:cs="Times New Roman"/>
          <w:sz w:val="26"/>
          <w:szCs w:val="26"/>
        </w:rPr>
        <w:t xml:space="preserve"> </w:t>
      </w:r>
    </w:p>
    <w:p w14:paraId="5D2397B3" w14:textId="3B518808" w:rsidR="00931D61" w:rsidRPr="00931D61" w:rsidRDefault="00C468BE" w:rsidP="00C468BE">
      <w:pPr>
        <w:pStyle w:val="a4"/>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31D61" w:rsidRPr="00931D61">
        <w:rPr>
          <w:rFonts w:ascii="Times New Roman" w:hAnsi="Times New Roman" w:cs="Times New Roman"/>
          <w:sz w:val="26"/>
          <w:szCs w:val="26"/>
        </w:rPr>
        <w:t>Обеспечивая реализацию уставных целей и задач по выполнению функций профсоюзного контроля  за соблюдением работодателями норм трудового законодательства, обком профсоюза  провел 2 комплексные проверки   и 7</w:t>
      </w:r>
      <w:r w:rsidR="004B7F3C">
        <w:rPr>
          <w:rFonts w:ascii="Times New Roman" w:hAnsi="Times New Roman" w:cs="Times New Roman"/>
          <w:sz w:val="26"/>
          <w:szCs w:val="26"/>
        </w:rPr>
        <w:t xml:space="preserve"> проверок</w:t>
      </w:r>
      <w:r w:rsidR="00931D61" w:rsidRPr="00931D61">
        <w:rPr>
          <w:rFonts w:ascii="Times New Roman" w:hAnsi="Times New Roman" w:cs="Times New Roman"/>
          <w:sz w:val="26"/>
          <w:szCs w:val="26"/>
        </w:rPr>
        <w:t xml:space="preserve"> в рамках </w:t>
      </w:r>
      <w:r w:rsidR="004B7F3C">
        <w:rPr>
          <w:rFonts w:ascii="Times New Roman" w:hAnsi="Times New Roman" w:cs="Times New Roman"/>
          <w:sz w:val="26"/>
          <w:szCs w:val="26"/>
        </w:rPr>
        <w:t>г</w:t>
      </w:r>
      <w:r w:rsidR="00931D61" w:rsidRPr="00931D61">
        <w:rPr>
          <w:rFonts w:ascii="Times New Roman" w:hAnsi="Times New Roman" w:cs="Times New Roman"/>
          <w:sz w:val="26"/>
          <w:szCs w:val="26"/>
        </w:rPr>
        <w:t xml:space="preserve">ранта  Профсоюза работников здравоохранения РФ в лечебных учреждениях: Тутаевской ЦРБ, Гаврилов-Ямской ЦРБ, ССМП и ЦМК, Центр гигиены и эпидемиологии в ЯО, ОДКБ, КБ № 3, ОКБ.  В результате проверок в ряде учреждений выявлены нарушения: при составлении и утверждении графиков отпусков, расчете среднего заработка, оплате выходных и праздничных дней, утверждению локальных нормативных актов. По итогам проверок работодателям были направлены соответствующие справки для устранения выявленных нарушений.  </w:t>
      </w:r>
    </w:p>
    <w:p w14:paraId="68D07E15" w14:textId="6912D60C" w:rsidR="009F1FDC" w:rsidRDefault="009F1FDC" w:rsidP="002C4DA9">
      <w:pPr>
        <w:spacing w:after="0"/>
        <w:ind w:right="-285" w:firstLine="567"/>
        <w:jc w:val="both"/>
        <w:rPr>
          <w:rFonts w:ascii="Times New Roman" w:hAnsi="Times New Roman" w:cs="Times New Roman"/>
          <w:sz w:val="32"/>
          <w:szCs w:val="32"/>
          <w:u w:val="single"/>
        </w:rPr>
      </w:pPr>
      <w:r w:rsidRPr="00124FFE">
        <w:rPr>
          <w:rFonts w:ascii="Times New Roman" w:hAnsi="Times New Roman" w:cs="Times New Roman"/>
          <w:b/>
          <w:bCs/>
          <w:i/>
          <w:iCs/>
          <w:color w:val="002060"/>
          <w:sz w:val="32"/>
          <w:szCs w:val="32"/>
          <w:u w:val="single"/>
        </w:rPr>
        <w:t>В рамках информационной работы</w:t>
      </w:r>
      <w:r w:rsidRPr="00124FFE">
        <w:rPr>
          <w:rFonts w:ascii="Times New Roman" w:hAnsi="Times New Roman" w:cs="Times New Roman"/>
          <w:sz w:val="32"/>
          <w:szCs w:val="32"/>
          <w:u w:val="single"/>
        </w:rPr>
        <w:t xml:space="preserve"> </w:t>
      </w:r>
    </w:p>
    <w:p w14:paraId="7C6B395E" w14:textId="48D15D69" w:rsidR="00931D61" w:rsidRPr="00931D61" w:rsidRDefault="002C4DA9" w:rsidP="00C468BE">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931D61" w:rsidRPr="00931D61">
        <w:rPr>
          <w:rFonts w:ascii="Times New Roman" w:hAnsi="Times New Roman" w:cs="Times New Roman"/>
          <w:sz w:val="26"/>
          <w:szCs w:val="26"/>
        </w:rPr>
        <w:t xml:space="preserve">В отчетном периоде продолжилось обеспечение первичных профсоюзных организаций печатной продукцией: электронным журналом «Пульс профсоюза»; газетой «Голос профсоюзов», «Солидарность»; журналом «Профсоюзная тема»; Информационными листками региональной организации профсоюза; Информационным бюллетенем Профобъединения; Методическими пособиями ЦК профсоюза и региональной организацией профсоюза работников здравоохранения РФ. Осуществлялась рассылка по электронной почте нормативных документов, информационных сообщений, заметок, содержащих социально значимую информацию для работников.  Действует обновленный сайт областной организации профсоюза, соцсеть «в контакте», чат председателей в </w:t>
      </w:r>
      <w:bookmarkStart w:id="0" w:name="_Hlk153266971"/>
      <w:r w:rsidR="00931D61" w:rsidRPr="004B7F3C">
        <w:rPr>
          <w:rFonts w:ascii="Times New Roman" w:hAnsi="Times New Roman" w:cs="Times New Roman"/>
          <w:sz w:val="26"/>
          <w:szCs w:val="26"/>
        </w:rPr>
        <w:fldChar w:fldCharType="begin"/>
      </w:r>
      <w:r w:rsidR="00931D61" w:rsidRPr="004B7F3C">
        <w:rPr>
          <w:rFonts w:ascii="Times New Roman" w:hAnsi="Times New Roman" w:cs="Times New Roman"/>
          <w:sz w:val="26"/>
          <w:szCs w:val="26"/>
        </w:rPr>
        <w:instrText xml:space="preserve"> HYPERLINK "https://www.whatsapp.com/download/" \t "_blank" </w:instrText>
      </w:r>
      <w:r w:rsidR="00931D61" w:rsidRPr="004B7F3C">
        <w:rPr>
          <w:rFonts w:ascii="Times New Roman" w:hAnsi="Times New Roman" w:cs="Times New Roman"/>
          <w:sz w:val="26"/>
          <w:szCs w:val="26"/>
        </w:rPr>
      </w:r>
      <w:r w:rsidR="00931D61" w:rsidRPr="004B7F3C">
        <w:rPr>
          <w:rFonts w:ascii="Times New Roman" w:hAnsi="Times New Roman" w:cs="Times New Roman"/>
          <w:sz w:val="26"/>
          <w:szCs w:val="26"/>
        </w:rPr>
        <w:fldChar w:fldCharType="separate"/>
      </w:r>
      <w:r w:rsidR="00931D61" w:rsidRPr="004B7F3C">
        <w:rPr>
          <w:rStyle w:val="ab"/>
          <w:rFonts w:ascii="Times New Roman" w:hAnsi="Times New Roman" w:cs="Times New Roman"/>
          <w:color w:val="auto"/>
          <w:sz w:val="26"/>
          <w:szCs w:val="26"/>
          <w:shd w:val="clear" w:color="auto" w:fill="FFFFFF"/>
        </w:rPr>
        <w:t>WhatsApp</w:t>
      </w:r>
      <w:r w:rsidR="00931D61" w:rsidRPr="004B7F3C">
        <w:rPr>
          <w:rFonts w:ascii="Times New Roman" w:hAnsi="Times New Roman" w:cs="Times New Roman"/>
          <w:sz w:val="26"/>
          <w:szCs w:val="26"/>
        </w:rPr>
        <w:fldChar w:fldCharType="end"/>
      </w:r>
      <w:r w:rsidR="00931D61" w:rsidRPr="004B7F3C">
        <w:rPr>
          <w:rFonts w:ascii="Times New Roman" w:hAnsi="Times New Roman" w:cs="Times New Roman"/>
          <w:sz w:val="26"/>
          <w:szCs w:val="26"/>
        </w:rPr>
        <w:t>.</w:t>
      </w:r>
      <w:bookmarkEnd w:id="0"/>
    </w:p>
    <w:p w14:paraId="3884D0E5" w14:textId="0AF9700B" w:rsidR="00931D61" w:rsidRPr="00931D61" w:rsidRDefault="00C468BE" w:rsidP="00C468BE">
      <w:pPr>
        <w:spacing w:after="0"/>
        <w:jc w:val="both"/>
        <w:rPr>
          <w:rFonts w:ascii="Times New Roman" w:hAnsi="Times New Roman" w:cs="Times New Roman"/>
          <w:kern w:val="2"/>
          <w:sz w:val="26"/>
          <w:szCs w:val="26"/>
          <w14:ligatures w14:val="standardContextual"/>
        </w:rPr>
      </w:pPr>
      <w:r>
        <w:rPr>
          <w:rFonts w:ascii="Times New Roman" w:hAnsi="Times New Roman" w:cs="Times New Roman"/>
          <w:kern w:val="2"/>
          <w:sz w:val="26"/>
          <w:szCs w:val="26"/>
          <w14:ligatures w14:val="standardContextual"/>
        </w:rPr>
        <w:t xml:space="preserve">      </w:t>
      </w:r>
      <w:r w:rsidR="00931D61" w:rsidRPr="00931D61">
        <w:rPr>
          <w:rFonts w:ascii="Times New Roman" w:hAnsi="Times New Roman" w:cs="Times New Roman"/>
          <w:kern w:val="2"/>
          <w:sz w:val="26"/>
          <w:szCs w:val="26"/>
          <w14:ligatures w14:val="standardContextual"/>
        </w:rPr>
        <w:t xml:space="preserve">В рамках реализации Концепции информационной политики Профсоюза работников здравоохранения </w:t>
      </w:r>
      <w:bookmarkStart w:id="1" w:name="_Hlk134604625"/>
      <w:r w:rsidR="00931D61" w:rsidRPr="00931D61">
        <w:rPr>
          <w:rFonts w:ascii="Times New Roman" w:hAnsi="Times New Roman" w:cs="Times New Roman"/>
          <w:kern w:val="2"/>
          <w:sz w:val="26"/>
          <w:szCs w:val="26"/>
          <w14:ligatures w14:val="standardContextual"/>
        </w:rPr>
        <w:t xml:space="preserve">РФ ППО Рыбинской городской больницы № 1 и </w:t>
      </w:r>
      <w:r w:rsidR="00931D61" w:rsidRPr="00931D61">
        <w:rPr>
          <w:rFonts w:ascii="Times New Roman" w:hAnsi="Times New Roman" w:cs="Times New Roman"/>
          <w:kern w:val="2"/>
          <w:sz w:val="26"/>
          <w:szCs w:val="26"/>
          <w14:ligatures w14:val="standardContextual"/>
        </w:rPr>
        <w:lastRenderedPageBreak/>
        <w:t>Угличской ЦРБ приняли участие в фотоконкурсе «Профсоюз и медицина: мы едины!».</w:t>
      </w:r>
      <w:bookmarkEnd w:id="1"/>
    </w:p>
    <w:p w14:paraId="594D0FFD" w14:textId="77777777" w:rsidR="00931D61" w:rsidRPr="00B36942" w:rsidRDefault="00931D61" w:rsidP="00C468BE">
      <w:pPr>
        <w:spacing w:after="0"/>
        <w:ind w:firstLine="567"/>
        <w:jc w:val="both"/>
        <w:rPr>
          <w:rFonts w:ascii="Times New Roman" w:hAnsi="Times New Roman" w:cs="Times New Roman"/>
          <w:sz w:val="26"/>
          <w:szCs w:val="26"/>
        </w:rPr>
      </w:pPr>
    </w:p>
    <w:p w14:paraId="2181DC40" w14:textId="77777777" w:rsidR="009F1FDC" w:rsidRDefault="009F1FDC" w:rsidP="002C4DA9">
      <w:pPr>
        <w:spacing w:after="0"/>
        <w:ind w:right="-285" w:firstLine="567"/>
        <w:jc w:val="both"/>
        <w:rPr>
          <w:rFonts w:ascii="Times New Roman" w:hAnsi="Times New Roman" w:cs="Times New Roman"/>
          <w:b/>
          <w:bCs/>
          <w:i/>
          <w:iCs/>
          <w:color w:val="002060"/>
          <w:sz w:val="32"/>
          <w:szCs w:val="32"/>
          <w:u w:val="single"/>
        </w:rPr>
      </w:pPr>
      <w:r w:rsidRPr="00124FFE">
        <w:rPr>
          <w:rFonts w:ascii="Times New Roman" w:hAnsi="Times New Roman" w:cs="Times New Roman"/>
          <w:b/>
          <w:bCs/>
          <w:i/>
          <w:iCs/>
          <w:color w:val="002060"/>
          <w:sz w:val="32"/>
          <w:szCs w:val="32"/>
          <w:u w:val="single"/>
        </w:rPr>
        <w:t>Обучение профактива.</w:t>
      </w:r>
    </w:p>
    <w:p w14:paraId="400EAF5B" w14:textId="43037F64" w:rsidR="00C468BE" w:rsidRPr="00C468BE" w:rsidRDefault="00C468BE" w:rsidP="00C468BE">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C468BE">
        <w:rPr>
          <w:rFonts w:ascii="Times New Roman" w:eastAsia="Times New Roman" w:hAnsi="Times New Roman" w:cs="Times New Roman"/>
          <w:sz w:val="26"/>
          <w:szCs w:val="26"/>
          <w:lang w:eastAsia="ru-RU"/>
        </w:rPr>
        <w:t>В соответствии с утвержденным планом обучения на 2023 г. на базе Учебно-методического центра Союза «Объединение организаций профсоюзов ЯО» было организовано и проведено обучение по вопросам:</w:t>
      </w:r>
      <w:r w:rsidRPr="00C468BE">
        <w:rPr>
          <w:rFonts w:ascii="Times New Roman" w:eastAsia="Times New Roman" w:hAnsi="Times New Roman" w:cs="Times New Roman"/>
          <w:color w:val="000000"/>
          <w:sz w:val="26"/>
          <w:szCs w:val="26"/>
          <w:shd w:val="clear" w:color="auto" w:fill="FFFFFF"/>
          <w:lang w:eastAsia="ru-RU"/>
        </w:rPr>
        <w:t xml:space="preserve"> «Оплата труда»,</w:t>
      </w:r>
      <w:r w:rsidR="004B7F3C">
        <w:rPr>
          <w:rFonts w:ascii="Times New Roman" w:eastAsia="Times New Roman" w:hAnsi="Times New Roman" w:cs="Times New Roman"/>
          <w:color w:val="000000"/>
          <w:sz w:val="26"/>
          <w:szCs w:val="26"/>
          <w:shd w:val="clear" w:color="auto" w:fill="FFFFFF"/>
          <w:lang w:eastAsia="ru-RU"/>
        </w:rPr>
        <w:t xml:space="preserve"> </w:t>
      </w:r>
      <w:r w:rsidRPr="00C468BE">
        <w:rPr>
          <w:rFonts w:ascii="Times New Roman" w:eastAsia="Times New Roman" w:hAnsi="Times New Roman" w:cs="Times New Roman"/>
          <w:color w:val="000000"/>
          <w:sz w:val="26"/>
          <w:szCs w:val="26"/>
          <w:shd w:val="clear" w:color="auto" w:fill="FFFFFF"/>
          <w:lang w:eastAsia="ru-RU"/>
        </w:rPr>
        <w:t>«Изменения в трудовом законодательстве».</w:t>
      </w:r>
      <w:r w:rsidRPr="00C468BE">
        <w:rPr>
          <w:rFonts w:ascii="Times New Roman" w:eastAsia="Times New Roman" w:hAnsi="Times New Roman" w:cs="Times New Roman"/>
          <w:sz w:val="26"/>
          <w:szCs w:val="26"/>
          <w:lang w:eastAsia="ru-RU"/>
        </w:rPr>
        <w:t xml:space="preserve"> В мае</w:t>
      </w:r>
      <w:r w:rsidR="004B7F3C">
        <w:rPr>
          <w:rFonts w:ascii="Times New Roman" w:eastAsia="Times New Roman" w:hAnsi="Times New Roman" w:cs="Times New Roman"/>
          <w:sz w:val="26"/>
          <w:szCs w:val="26"/>
          <w:lang w:eastAsia="ru-RU"/>
        </w:rPr>
        <w:t xml:space="preserve"> </w:t>
      </w:r>
      <w:r w:rsidRPr="00C468BE">
        <w:rPr>
          <w:rFonts w:ascii="Times New Roman" w:eastAsia="Times New Roman" w:hAnsi="Times New Roman" w:cs="Times New Roman"/>
          <w:sz w:val="26"/>
          <w:szCs w:val="26"/>
          <w:lang w:eastAsia="ru-RU"/>
        </w:rPr>
        <w:t>обком профсоюза провел выездной  семинар-совещание  для профактива в г. Туле.</w:t>
      </w:r>
    </w:p>
    <w:p w14:paraId="5ABFFB85" w14:textId="29ABC3BC" w:rsidR="00C468BE" w:rsidRPr="00C468BE" w:rsidRDefault="00C468BE" w:rsidP="00C468BE">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C468BE">
        <w:rPr>
          <w:rFonts w:ascii="Times New Roman" w:eastAsia="Times New Roman" w:hAnsi="Times New Roman" w:cs="Times New Roman"/>
          <w:sz w:val="26"/>
          <w:szCs w:val="26"/>
          <w:lang w:eastAsia="ru-RU"/>
        </w:rPr>
        <w:t>Всего обучен 177 профсоюзных активистов, из них 57  председателей первичных организаций профсоюза, 8 членов комиссий, 4 казначея первичных организаций профсоюза, 108 активных члена профсоюза. На базе ЦК Профсоюза дистанционно  прошли обучение 5 председателей ППО и  председатель областной организации, а  также  1 чел., входящий в кадровый резерв на заместителя председателя областной организации.</w:t>
      </w:r>
    </w:p>
    <w:p w14:paraId="1F4F4B76" w14:textId="77777777" w:rsidR="00C468BE" w:rsidRPr="00C468BE" w:rsidRDefault="00C468BE" w:rsidP="002C4DA9">
      <w:pPr>
        <w:spacing w:after="0"/>
        <w:ind w:right="-285" w:firstLine="567"/>
        <w:jc w:val="both"/>
        <w:rPr>
          <w:rFonts w:ascii="Times New Roman" w:hAnsi="Times New Roman" w:cs="Times New Roman"/>
          <w:sz w:val="26"/>
          <w:szCs w:val="26"/>
        </w:rPr>
      </w:pPr>
    </w:p>
    <w:p w14:paraId="0E9F2DF6" w14:textId="2E08B688" w:rsidR="009F1FDC" w:rsidRDefault="009F1FDC" w:rsidP="002C4DA9">
      <w:pPr>
        <w:spacing w:after="0"/>
        <w:ind w:right="-285" w:firstLine="567"/>
        <w:jc w:val="both"/>
        <w:rPr>
          <w:rFonts w:ascii="Times New Roman" w:hAnsi="Times New Roman" w:cs="Times New Roman"/>
          <w:sz w:val="26"/>
          <w:szCs w:val="26"/>
        </w:rPr>
      </w:pPr>
      <w:r w:rsidRPr="00124FFE">
        <w:rPr>
          <w:rFonts w:ascii="Times New Roman" w:hAnsi="Times New Roman" w:cs="Times New Roman"/>
          <w:b/>
          <w:bCs/>
          <w:i/>
          <w:iCs/>
          <w:color w:val="002060"/>
          <w:sz w:val="32"/>
          <w:szCs w:val="32"/>
          <w:u w:val="single"/>
        </w:rPr>
        <w:t>Оздоровление сотрудников и их детей.</w:t>
      </w:r>
      <w:r>
        <w:rPr>
          <w:rFonts w:ascii="Times New Roman" w:hAnsi="Times New Roman" w:cs="Times New Roman"/>
          <w:sz w:val="26"/>
          <w:szCs w:val="26"/>
        </w:rPr>
        <w:t xml:space="preserve"> </w:t>
      </w:r>
    </w:p>
    <w:p w14:paraId="0BCE3F49" w14:textId="3E9D3904" w:rsidR="00931D61" w:rsidRPr="00931D61" w:rsidRDefault="00C468BE" w:rsidP="00C468BE">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931D61" w:rsidRPr="00931D61">
        <w:rPr>
          <w:rFonts w:ascii="Times New Roman" w:hAnsi="Times New Roman" w:cs="Times New Roman"/>
          <w:sz w:val="26"/>
          <w:szCs w:val="26"/>
        </w:rPr>
        <w:t>Как и в прошлом году в обкоме выделялись льготные путевки для членов профсоюза нашей отрасли в санатории «им. Воровского», «Сосновый бор», «Малые Соли». На удешевление стоимости путевок в санатории обкомом оказывалась единовременная материальная помощь от 3000 до 5000 рублей. Выделялись подарочные сертификаты в с</w:t>
      </w:r>
      <w:r>
        <w:rPr>
          <w:rFonts w:ascii="Times New Roman" w:hAnsi="Times New Roman" w:cs="Times New Roman"/>
          <w:sz w:val="26"/>
          <w:szCs w:val="26"/>
        </w:rPr>
        <w:t>анаторий им.</w:t>
      </w:r>
      <w:r w:rsidR="00931D61" w:rsidRPr="00931D61">
        <w:rPr>
          <w:rFonts w:ascii="Times New Roman" w:hAnsi="Times New Roman" w:cs="Times New Roman"/>
          <w:sz w:val="26"/>
          <w:szCs w:val="26"/>
        </w:rPr>
        <w:t xml:space="preserve"> Воровского на оказание медицинских услуг. Всего в этом году оздоровлено </w:t>
      </w:r>
      <w:r>
        <w:rPr>
          <w:rFonts w:ascii="Times New Roman" w:hAnsi="Times New Roman" w:cs="Times New Roman"/>
          <w:sz w:val="26"/>
          <w:szCs w:val="26"/>
        </w:rPr>
        <w:t>108</w:t>
      </w:r>
      <w:r w:rsidR="00931D61" w:rsidRPr="00931D61">
        <w:rPr>
          <w:rFonts w:ascii="Times New Roman" w:hAnsi="Times New Roman" w:cs="Times New Roman"/>
          <w:i/>
          <w:sz w:val="26"/>
          <w:szCs w:val="26"/>
        </w:rPr>
        <w:t xml:space="preserve"> </w:t>
      </w:r>
      <w:r w:rsidR="00931D61" w:rsidRPr="00931D61">
        <w:rPr>
          <w:rFonts w:ascii="Times New Roman" w:hAnsi="Times New Roman" w:cs="Times New Roman"/>
          <w:sz w:val="26"/>
          <w:szCs w:val="26"/>
        </w:rPr>
        <w:t xml:space="preserve">члена профсоюза.  </w:t>
      </w:r>
    </w:p>
    <w:p w14:paraId="025E8041" w14:textId="7FFAA665" w:rsidR="00931D61" w:rsidRPr="00931D61" w:rsidRDefault="00C468BE" w:rsidP="00C468BE">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931D61" w:rsidRPr="00931D61">
        <w:rPr>
          <w:rFonts w:ascii="Times New Roman" w:hAnsi="Times New Roman" w:cs="Times New Roman"/>
          <w:sz w:val="26"/>
          <w:szCs w:val="26"/>
        </w:rPr>
        <w:t>Количество детей, отдохнувших в загородных оздоровительных лагерях в 2023 году, по сравнению с прошлым годом уменьшилос</w:t>
      </w:r>
      <w:r>
        <w:rPr>
          <w:rFonts w:ascii="Times New Roman" w:hAnsi="Times New Roman" w:cs="Times New Roman"/>
          <w:sz w:val="26"/>
          <w:szCs w:val="26"/>
        </w:rPr>
        <w:t>ь и составило 78</w:t>
      </w:r>
      <w:r w:rsidR="00931D61" w:rsidRPr="00931D61">
        <w:rPr>
          <w:rFonts w:ascii="Times New Roman" w:hAnsi="Times New Roman" w:cs="Times New Roman"/>
          <w:sz w:val="26"/>
          <w:szCs w:val="26"/>
        </w:rPr>
        <w:t xml:space="preserve">. Это связано с высокой стоимостью путевок, отсутствием федерального кэшбека. Правительством ЯО   возмещались затраты от 2000 до 5479 рублей за путевку </w:t>
      </w:r>
      <w:r>
        <w:rPr>
          <w:rFonts w:ascii="Times New Roman" w:hAnsi="Times New Roman" w:cs="Times New Roman"/>
          <w:sz w:val="26"/>
          <w:szCs w:val="26"/>
        </w:rPr>
        <w:t xml:space="preserve"> продолжительностью</w:t>
      </w:r>
      <w:r w:rsidR="00931D61" w:rsidRPr="00931D61">
        <w:rPr>
          <w:rFonts w:ascii="Times New Roman" w:hAnsi="Times New Roman" w:cs="Times New Roman"/>
          <w:sz w:val="26"/>
          <w:szCs w:val="26"/>
        </w:rPr>
        <w:t xml:space="preserve"> 14 дней.</w:t>
      </w:r>
    </w:p>
    <w:p w14:paraId="7E6B01F2" w14:textId="613EB946" w:rsidR="00931D61" w:rsidRPr="00931D61" w:rsidRDefault="00C468BE" w:rsidP="00C468BE">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931D61" w:rsidRPr="00931D61">
        <w:rPr>
          <w:rFonts w:ascii="Times New Roman" w:hAnsi="Times New Roman" w:cs="Times New Roman"/>
          <w:sz w:val="26"/>
          <w:szCs w:val="26"/>
        </w:rPr>
        <w:t>На уровне региональной организации профсоюза</w:t>
      </w:r>
      <w:r w:rsidR="00931D61">
        <w:rPr>
          <w:rFonts w:ascii="Times New Roman" w:hAnsi="Times New Roman" w:cs="Times New Roman"/>
          <w:sz w:val="28"/>
          <w:szCs w:val="28"/>
        </w:rPr>
        <w:t xml:space="preserve"> </w:t>
      </w:r>
      <w:r w:rsidR="00931D61" w:rsidRPr="00931D61">
        <w:rPr>
          <w:rFonts w:ascii="Times New Roman" w:hAnsi="Times New Roman" w:cs="Times New Roman"/>
          <w:sz w:val="26"/>
          <w:szCs w:val="26"/>
        </w:rPr>
        <w:t xml:space="preserve">оказывалась материальная помощь в размере 3000 рублей за каждую детскую путевку. </w:t>
      </w:r>
    </w:p>
    <w:p w14:paraId="409229FA" w14:textId="5AEC2A1E" w:rsidR="009F1FDC" w:rsidRDefault="00ED6BCB" w:rsidP="002C4DA9">
      <w:pPr>
        <w:spacing w:after="0"/>
        <w:ind w:right="-285" w:firstLine="567"/>
        <w:jc w:val="both"/>
        <w:rPr>
          <w:rFonts w:ascii="Times New Roman" w:hAnsi="Times New Roman" w:cs="Times New Roman"/>
          <w:b/>
          <w:bCs/>
          <w:i/>
          <w:iCs/>
          <w:color w:val="002060"/>
          <w:sz w:val="32"/>
          <w:szCs w:val="32"/>
          <w:u w:val="single"/>
        </w:rPr>
      </w:pPr>
      <w:r>
        <w:rPr>
          <w:noProof/>
        </w:rPr>
        <w:drawing>
          <wp:anchor distT="0" distB="0" distL="114300" distR="114300" simplePos="0" relativeHeight="251669504" behindDoc="0" locked="0" layoutInCell="1" allowOverlap="1" wp14:anchorId="449A44FC" wp14:editId="49CA1976">
            <wp:simplePos x="0" y="0"/>
            <wp:positionH relativeFrom="margin">
              <wp:align>left</wp:align>
            </wp:positionH>
            <wp:positionV relativeFrom="paragraph">
              <wp:posOffset>134853</wp:posOffset>
            </wp:positionV>
            <wp:extent cx="2801155" cy="2097751"/>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1155" cy="2097751"/>
                    </a:xfrm>
                    <a:prstGeom prst="rect">
                      <a:avLst/>
                    </a:prstGeom>
                    <a:noFill/>
                    <a:ln>
                      <a:noFill/>
                    </a:ln>
                  </pic:spPr>
                </pic:pic>
              </a:graphicData>
            </a:graphic>
          </wp:anchor>
        </w:drawing>
      </w:r>
      <w:r w:rsidR="009F1FDC" w:rsidRPr="00124FFE">
        <w:rPr>
          <w:rFonts w:ascii="Times New Roman" w:hAnsi="Times New Roman" w:cs="Times New Roman"/>
          <w:b/>
          <w:bCs/>
          <w:i/>
          <w:iCs/>
          <w:color w:val="002060"/>
          <w:sz w:val="32"/>
          <w:szCs w:val="32"/>
          <w:u w:val="single"/>
        </w:rPr>
        <w:t>Молодежная политика.</w:t>
      </w:r>
    </w:p>
    <w:p w14:paraId="5C487B2E" w14:textId="34A5E26C" w:rsidR="002F448B" w:rsidRPr="002F448B" w:rsidRDefault="002F448B" w:rsidP="003C3564">
      <w:pPr>
        <w:spacing w:after="0"/>
        <w:jc w:val="both"/>
        <w:rPr>
          <w:rFonts w:ascii="Times New Roman" w:hAnsi="Times New Roman" w:cs="Times New Roman"/>
          <w:sz w:val="26"/>
          <w:szCs w:val="26"/>
        </w:rPr>
      </w:pPr>
      <w:r w:rsidRPr="002F448B">
        <w:rPr>
          <w:rFonts w:ascii="Times New Roman" w:hAnsi="Times New Roman" w:cs="Times New Roman"/>
          <w:sz w:val="26"/>
          <w:szCs w:val="26"/>
        </w:rPr>
        <w:t>Привлечение молодежи к общественной профсоюзной деятельности через членство в Профсоюзе одна из задач, которую ставит перед собой наш Профсоюз в области молодежной политики. Поэтому, с целью вовлечения молодежи в профсоюзные ряды областной организацией профсоюза оказана</w:t>
      </w:r>
      <w:r w:rsidRPr="002F448B">
        <w:rPr>
          <w:rFonts w:ascii="Times New Roman" w:hAnsi="Times New Roman" w:cs="Times New Roman"/>
          <w:b/>
          <w:bCs/>
          <w:sz w:val="26"/>
          <w:szCs w:val="26"/>
        </w:rPr>
        <w:t xml:space="preserve"> финансовая помощь</w:t>
      </w:r>
      <w:r w:rsidRPr="002F448B">
        <w:rPr>
          <w:rFonts w:ascii="Times New Roman" w:hAnsi="Times New Roman" w:cs="Times New Roman"/>
          <w:sz w:val="26"/>
          <w:szCs w:val="26"/>
        </w:rPr>
        <w:t xml:space="preserve"> профкому обучающихся ЯГМУ в реализации </w:t>
      </w:r>
      <w:r>
        <w:rPr>
          <w:rFonts w:ascii="Times New Roman" w:hAnsi="Times New Roman" w:cs="Times New Roman"/>
          <w:sz w:val="26"/>
          <w:szCs w:val="26"/>
        </w:rPr>
        <w:t xml:space="preserve"> следующих мероприятий:</w:t>
      </w:r>
      <w:r w:rsidRPr="002F448B">
        <w:rPr>
          <w:rFonts w:ascii="Times New Roman" w:hAnsi="Times New Roman" w:cs="Times New Roman"/>
          <w:sz w:val="26"/>
          <w:szCs w:val="26"/>
        </w:rPr>
        <w:t xml:space="preserve"> </w:t>
      </w:r>
    </w:p>
    <w:p w14:paraId="63AA7843" w14:textId="15DC5B19" w:rsidR="002F448B" w:rsidRPr="002F448B" w:rsidRDefault="002F448B" w:rsidP="003C3564">
      <w:pPr>
        <w:spacing w:after="0"/>
        <w:jc w:val="both"/>
        <w:rPr>
          <w:rFonts w:ascii="Times New Roman" w:hAnsi="Times New Roman" w:cs="Times New Roman"/>
          <w:sz w:val="26"/>
          <w:szCs w:val="26"/>
        </w:rPr>
      </w:pPr>
      <w:r w:rsidRPr="002F448B">
        <w:rPr>
          <w:rFonts w:ascii="Times New Roman" w:hAnsi="Times New Roman" w:cs="Times New Roman"/>
          <w:sz w:val="26"/>
          <w:szCs w:val="26"/>
        </w:rPr>
        <w:t>-  марте и ноябре 2023 года   ШПА «Медиатор» на базе с. Ясные Зори, «Сахареж»;</w:t>
      </w:r>
    </w:p>
    <w:p w14:paraId="1DD49967" w14:textId="16FB043F" w:rsidR="002F448B" w:rsidRPr="002F448B" w:rsidRDefault="002F448B" w:rsidP="003C3564">
      <w:pPr>
        <w:spacing w:after="0"/>
        <w:jc w:val="both"/>
        <w:rPr>
          <w:rFonts w:ascii="Times New Roman" w:hAnsi="Times New Roman" w:cs="Times New Roman"/>
          <w:sz w:val="26"/>
          <w:szCs w:val="26"/>
        </w:rPr>
      </w:pPr>
      <w:r w:rsidRPr="002F448B">
        <w:rPr>
          <w:rFonts w:ascii="Times New Roman" w:hAnsi="Times New Roman" w:cs="Times New Roman"/>
          <w:sz w:val="26"/>
          <w:szCs w:val="26"/>
        </w:rPr>
        <w:lastRenderedPageBreak/>
        <w:t>- октябре в XV «Всероссийском фестивале искусств студентов медиков» в г. Нижний Новгород.</w:t>
      </w:r>
    </w:p>
    <w:p w14:paraId="34CACACF" w14:textId="77777777" w:rsidR="003C3564" w:rsidRDefault="002F448B" w:rsidP="003C3564">
      <w:pPr>
        <w:spacing w:after="0"/>
        <w:jc w:val="both"/>
        <w:rPr>
          <w:rFonts w:ascii="Times New Roman" w:hAnsi="Times New Roman" w:cs="Times New Roman"/>
          <w:sz w:val="26"/>
          <w:szCs w:val="26"/>
        </w:rPr>
      </w:pPr>
      <w:r w:rsidRPr="002F448B">
        <w:rPr>
          <w:rFonts w:ascii="Times New Roman" w:hAnsi="Times New Roman" w:cs="Times New Roman"/>
          <w:sz w:val="26"/>
          <w:szCs w:val="26"/>
        </w:rPr>
        <w:t xml:space="preserve">- декабре в </w:t>
      </w:r>
      <w:r w:rsidRPr="002F448B">
        <w:rPr>
          <w:rFonts w:ascii="Times New Roman" w:hAnsi="Times New Roman" w:cs="Times New Roman"/>
          <w:sz w:val="26"/>
          <w:szCs w:val="26"/>
          <w:lang w:val="en-US"/>
        </w:rPr>
        <w:t>XXXII</w:t>
      </w:r>
      <w:r w:rsidRPr="002F448B">
        <w:rPr>
          <w:rFonts w:ascii="Times New Roman" w:hAnsi="Times New Roman" w:cs="Times New Roman"/>
          <w:sz w:val="26"/>
          <w:szCs w:val="26"/>
        </w:rPr>
        <w:t xml:space="preserve"> Всероссийской студенческой хирургической Олимпиаде.</w:t>
      </w:r>
    </w:p>
    <w:p w14:paraId="2CEF545A" w14:textId="31139458" w:rsidR="002F448B" w:rsidRPr="002F448B" w:rsidRDefault="003C3564" w:rsidP="003C3564">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2F448B" w:rsidRPr="002F448B">
        <w:rPr>
          <w:rFonts w:ascii="Times New Roman" w:hAnsi="Times New Roman" w:cs="Times New Roman"/>
          <w:sz w:val="26"/>
          <w:szCs w:val="26"/>
        </w:rPr>
        <w:t xml:space="preserve">В течении года региональная организация профсоюза обеспечивала профком </w:t>
      </w:r>
      <w:r>
        <w:rPr>
          <w:rFonts w:ascii="Times New Roman" w:hAnsi="Times New Roman" w:cs="Times New Roman"/>
          <w:sz w:val="26"/>
          <w:szCs w:val="26"/>
        </w:rPr>
        <w:t xml:space="preserve">обучающихся ЯГМУ </w:t>
      </w:r>
      <w:r w:rsidR="002F448B" w:rsidRPr="002F448B">
        <w:rPr>
          <w:rFonts w:ascii="Times New Roman" w:hAnsi="Times New Roman" w:cs="Times New Roman"/>
          <w:sz w:val="26"/>
          <w:szCs w:val="26"/>
        </w:rPr>
        <w:t>аудитори</w:t>
      </w:r>
      <w:r>
        <w:rPr>
          <w:rFonts w:ascii="Times New Roman" w:hAnsi="Times New Roman" w:cs="Times New Roman"/>
          <w:sz w:val="26"/>
          <w:szCs w:val="26"/>
        </w:rPr>
        <w:t>ями</w:t>
      </w:r>
      <w:r w:rsidR="002F448B" w:rsidRPr="002F448B">
        <w:rPr>
          <w:rFonts w:ascii="Times New Roman" w:hAnsi="Times New Roman" w:cs="Times New Roman"/>
          <w:sz w:val="26"/>
          <w:szCs w:val="26"/>
        </w:rPr>
        <w:t xml:space="preserve"> на базе Профобъединения для проведения интеллектуальных игр, конкурсов, тематических вечеров.</w:t>
      </w:r>
    </w:p>
    <w:p w14:paraId="7483C793" w14:textId="64E1FCA2" w:rsidR="002F448B" w:rsidRPr="002F448B" w:rsidRDefault="003C3564" w:rsidP="003C3564">
      <w:pPr>
        <w:widowControl w:val="0"/>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2F448B" w:rsidRPr="002F448B">
        <w:rPr>
          <w:rFonts w:ascii="Times New Roman" w:hAnsi="Times New Roman" w:cs="Times New Roman"/>
          <w:sz w:val="26"/>
          <w:szCs w:val="26"/>
        </w:rPr>
        <w:t>С целью поощрения за отличную учебу и активную общественную работу в студенческой профсоюзной жизни выделена ежемесячная стипендия ЦК Профсоюза в размере 3500 рублей</w:t>
      </w:r>
      <w:r w:rsidR="002F448B" w:rsidRPr="002F448B">
        <w:rPr>
          <w:sz w:val="26"/>
          <w:szCs w:val="26"/>
        </w:rPr>
        <w:t xml:space="preserve"> </w:t>
      </w:r>
      <w:r w:rsidR="002F448B" w:rsidRPr="002F448B">
        <w:rPr>
          <w:rFonts w:ascii="Times New Roman" w:hAnsi="Times New Roman" w:cs="Times New Roman"/>
          <w:sz w:val="26"/>
          <w:szCs w:val="26"/>
        </w:rPr>
        <w:t>студентке 5 курса лечебного факультета ЯГМУ, члену профкома Савельевой Софии.</w:t>
      </w:r>
      <w:r>
        <w:rPr>
          <w:rFonts w:ascii="Times New Roman" w:hAnsi="Times New Roman" w:cs="Times New Roman"/>
          <w:sz w:val="26"/>
          <w:szCs w:val="26"/>
        </w:rPr>
        <w:t xml:space="preserve"> О</w:t>
      </w:r>
      <w:r w:rsidR="002F448B" w:rsidRPr="002F448B">
        <w:rPr>
          <w:rFonts w:ascii="Times New Roman" w:hAnsi="Times New Roman" w:cs="Times New Roman"/>
          <w:sz w:val="26"/>
          <w:szCs w:val="26"/>
        </w:rPr>
        <w:t>бластн</w:t>
      </w:r>
      <w:r>
        <w:rPr>
          <w:rFonts w:ascii="Times New Roman" w:hAnsi="Times New Roman" w:cs="Times New Roman"/>
          <w:sz w:val="26"/>
          <w:szCs w:val="26"/>
        </w:rPr>
        <w:t>ая</w:t>
      </w:r>
      <w:r w:rsidR="002F448B" w:rsidRPr="002F448B">
        <w:rPr>
          <w:rFonts w:ascii="Times New Roman" w:hAnsi="Times New Roman" w:cs="Times New Roman"/>
          <w:sz w:val="26"/>
          <w:szCs w:val="26"/>
        </w:rPr>
        <w:t xml:space="preserve"> организаци</w:t>
      </w:r>
      <w:r>
        <w:rPr>
          <w:rFonts w:ascii="Times New Roman" w:hAnsi="Times New Roman" w:cs="Times New Roman"/>
          <w:sz w:val="26"/>
          <w:szCs w:val="26"/>
        </w:rPr>
        <w:t>я</w:t>
      </w:r>
      <w:r w:rsidR="002F448B" w:rsidRPr="002F448B">
        <w:rPr>
          <w:rFonts w:ascii="Times New Roman" w:hAnsi="Times New Roman" w:cs="Times New Roman"/>
          <w:sz w:val="26"/>
          <w:szCs w:val="26"/>
        </w:rPr>
        <w:t xml:space="preserve"> профсоюза </w:t>
      </w:r>
      <w:r>
        <w:rPr>
          <w:rFonts w:ascii="Times New Roman" w:hAnsi="Times New Roman" w:cs="Times New Roman"/>
          <w:sz w:val="26"/>
          <w:szCs w:val="26"/>
        </w:rPr>
        <w:t xml:space="preserve">также </w:t>
      </w:r>
      <w:r w:rsidR="002F448B" w:rsidRPr="002F448B">
        <w:rPr>
          <w:rFonts w:ascii="Times New Roman" w:hAnsi="Times New Roman" w:cs="Times New Roman"/>
          <w:sz w:val="26"/>
          <w:szCs w:val="26"/>
        </w:rPr>
        <w:t>установ</w:t>
      </w:r>
      <w:r>
        <w:rPr>
          <w:rFonts w:ascii="Times New Roman" w:hAnsi="Times New Roman" w:cs="Times New Roman"/>
          <w:sz w:val="26"/>
          <w:szCs w:val="26"/>
        </w:rPr>
        <w:t>ила</w:t>
      </w:r>
      <w:r w:rsidR="002F448B" w:rsidRPr="002F448B">
        <w:rPr>
          <w:rFonts w:ascii="Times New Roman" w:hAnsi="Times New Roman" w:cs="Times New Roman"/>
          <w:sz w:val="26"/>
          <w:szCs w:val="26"/>
        </w:rPr>
        <w:t xml:space="preserve"> стипенди</w:t>
      </w:r>
      <w:r>
        <w:rPr>
          <w:rFonts w:ascii="Times New Roman" w:hAnsi="Times New Roman" w:cs="Times New Roman"/>
          <w:sz w:val="26"/>
          <w:szCs w:val="26"/>
        </w:rPr>
        <w:t xml:space="preserve">и </w:t>
      </w:r>
      <w:r w:rsidR="002F448B" w:rsidRPr="002F448B">
        <w:rPr>
          <w:rFonts w:ascii="Times New Roman" w:hAnsi="Times New Roman" w:cs="Times New Roman"/>
          <w:sz w:val="26"/>
          <w:szCs w:val="26"/>
        </w:rPr>
        <w:t xml:space="preserve"> 5 студентам: трем </w:t>
      </w:r>
      <w:r>
        <w:rPr>
          <w:rFonts w:ascii="Times New Roman" w:hAnsi="Times New Roman" w:cs="Times New Roman"/>
          <w:sz w:val="26"/>
          <w:szCs w:val="26"/>
        </w:rPr>
        <w:t xml:space="preserve"> профсоюзным </w:t>
      </w:r>
      <w:r w:rsidR="002F448B" w:rsidRPr="002F448B">
        <w:rPr>
          <w:rFonts w:ascii="Times New Roman" w:hAnsi="Times New Roman" w:cs="Times New Roman"/>
          <w:sz w:val="26"/>
          <w:szCs w:val="26"/>
        </w:rPr>
        <w:t>активистам из ЯГМУ и двум из ЯМК.</w:t>
      </w:r>
    </w:p>
    <w:p w14:paraId="7E8C59CB" w14:textId="3286A354" w:rsidR="002F448B" w:rsidRPr="002F448B" w:rsidRDefault="003C3564" w:rsidP="003C3564">
      <w:pPr>
        <w:widowControl w:val="0"/>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2F448B" w:rsidRPr="002F448B">
        <w:rPr>
          <w:rFonts w:ascii="Times New Roman" w:hAnsi="Times New Roman" w:cs="Times New Roman"/>
          <w:sz w:val="26"/>
          <w:szCs w:val="26"/>
        </w:rPr>
        <w:t>В связи с проведением торжественного мероприятия, посвященному вручению дипломов выпускникам ЯГМУ</w:t>
      </w:r>
      <w:r w:rsidR="00863074">
        <w:rPr>
          <w:rFonts w:ascii="Times New Roman" w:hAnsi="Times New Roman" w:cs="Times New Roman"/>
          <w:sz w:val="26"/>
          <w:szCs w:val="26"/>
        </w:rPr>
        <w:t>,</w:t>
      </w:r>
      <w:r w:rsidR="002F448B" w:rsidRPr="002F448B">
        <w:rPr>
          <w:rFonts w:ascii="Times New Roman" w:hAnsi="Times New Roman" w:cs="Times New Roman"/>
          <w:sz w:val="26"/>
          <w:szCs w:val="26"/>
        </w:rPr>
        <w:t xml:space="preserve"> региональной организацией профсоюза оказана финансовая помощь на чествование выпускников-членов профсоюза. </w:t>
      </w:r>
    </w:p>
    <w:p w14:paraId="695DC9A3" w14:textId="51C36DD3" w:rsidR="002F448B" w:rsidRPr="002F448B" w:rsidRDefault="003C3564" w:rsidP="003C3564">
      <w:pPr>
        <w:widowControl w:val="0"/>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2F448B" w:rsidRPr="002F448B">
        <w:rPr>
          <w:rFonts w:ascii="Times New Roman" w:hAnsi="Times New Roman" w:cs="Times New Roman"/>
          <w:sz w:val="26"/>
          <w:szCs w:val="26"/>
        </w:rPr>
        <w:t>Для поддержания работающей молодежи и с целью вовлечения в наши ряды областной организацией профсоюза проводились культурно-массовые и спортивные мероприятия. С 1 сентября текущего года введена финансовая помощь родителям- членам профсоюза, дети которых пошли в первый класс.</w:t>
      </w:r>
    </w:p>
    <w:p w14:paraId="4FCEBB38" w14:textId="77777777" w:rsidR="004B7F3C" w:rsidRPr="002F448B" w:rsidRDefault="004B7F3C" w:rsidP="003C3564">
      <w:pPr>
        <w:widowControl w:val="0"/>
        <w:spacing w:after="0"/>
        <w:ind w:right="-285" w:firstLine="567"/>
        <w:jc w:val="both"/>
        <w:rPr>
          <w:rFonts w:ascii="Times New Roman" w:hAnsi="Times New Roman" w:cs="Times New Roman"/>
          <w:sz w:val="26"/>
          <w:szCs w:val="26"/>
        </w:rPr>
      </w:pPr>
    </w:p>
    <w:p w14:paraId="7EF5275B" w14:textId="1F41B984" w:rsidR="009F1FDC" w:rsidRDefault="009F1FDC" w:rsidP="009F1FDC">
      <w:pPr>
        <w:widowControl w:val="0"/>
        <w:spacing w:after="0"/>
        <w:ind w:right="-285" w:firstLine="567"/>
        <w:jc w:val="both"/>
        <w:rPr>
          <w:rFonts w:ascii="Times New Roman" w:hAnsi="Times New Roman" w:cs="Times New Roman"/>
          <w:sz w:val="26"/>
          <w:szCs w:val="26"/>
          <w:u w:val="single"/>
        </w:rPr>
      </w:pPr>
      <w:r w:rsidRPr="00124FFE">
        <w:rPr>
          <w:rFonts w:ascii="Times New Roman" w:hAnsi="Times New Roman" w:cs="Times New Roman"/>
          <w:b/>
          <w:bCs/>
          <w:i/>
          <w:iCs/>
          <w:color w:val="002060"/>
          <w:sz w:val="32"/>
          <w:szCs w:val="32"/>
          <w:u w:val="single"/>
        </w:rPr>
        <w:t>Социальная поддержка членов профсоюза</w:t>
      </w:r>
      <w:r w:rsidRPr="00B36942">
        <w:rPr>
          <w:rFonts w:ascii="Times New Roman" w:hAnsi="Times New Roman" w:cs="Times New Roman"/>
          <w:sz w:val="26"/>
          <w:szCs w:val="26"/>
          <w:u w:val="single"/>
        </w:rPr>
        <w:t>.</w:t>
      </w:r>
    </w:p>
    <w:p w14:paraId="552FAC3A" w14:textId="211E1883" w:rsidR="002C4DA9" w:rsidRDefault="004B7F3C" w:rsidP="004B7F3C">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31D61" w:rsidRPr="00931D61">
        <w:rPr>
          <w:rFonts w:ascii="Times New Roman" w:hAnsi="Times New Roman" w:cs="Times New Roman"/>
          <w:sz w:val="26"/>
          <w:szCs w:val="26"/>
        </w:rPr>
        <w:t>В текущем году за материальной помощью в обком профсоюза обратилось 5</w:t>
      </w:r>
      <w:r w:rsidR="00115F76">
        <w:rPr>
          <w:rFonts w:ascii="Times New Roman" w:hAnsi="Times New Roman" w:cs="Times New Roman"/>
          <w:sz w:val="26"/>
          <w:szCs w:val="26"/>
        </w:rPr>
        <w:t>11</w:t>
      </w:r>
      <w:r w:rsidR="00931D61" w:rsidRPr="00931D61">
        <w:rPr>
          <w:rFonts w:ascii="Times New Roman" w:hAnsi="Times New Roman" w:cs="Times New Roman"/>
          <w:sz w:val="26"/>
          <w:szCs w:val="26"/>
        </w:rPr>
        <w:t xml:space="preserve"> членов профсоюза. Общая сумма расходов на социальную поддержку составила 1</w:t>
      </w:r>
      <w:r w:rsidR="00115F76">
        <w:rPr>
          <w:rFonts w:ascii="Times New Roman" w:hAnsi="Times New Roman" w:cs="Times New Roman"/>
          <w:sz w:val="26"/>
          <w:szCs w:val="26"/>
        </w:rPr>
        <w:t> </w:t>
      </w:r>
      <w:r w:rsidR="00931D61" w:rsidRPr="00931D61">
        <w:rPr>
          <w:rFonts w:ascii="Times New Roman" w:hAnsi="Times New Roman" w:cs="Times New Roman"/>
          <w:sz w:val="26"/>
          <w:szCs w:val="26"/>
        </w:rPr>
        <w:t>6</w:t>
      </w:r>
      <w:r w:rsidR="002D3A81">
        <w:rPr>
          <w:rFonts w:ascii="Times New Roman" w:hAnsi="Times New Roman" w:cs="Times New Roman"/>
          <w:sz w:val="26"/>
          <w:szCs w:val="26"/>
        </w:rPr>
        <w:t>3</w:t>
      </w:r>
      <w:r w:rsidR="00115F76">
        <w:rPr>
          <w:rFonts w:ascii="Times New Roman" w:hAnsi="Times New Roman" w:cs="Times New Roman"/>
          <w:sz w:val="26"/>
          <w:szCs w:val="26"/>
        </w:rPr>
        <w:t xml:space="preserve">5 </w:t>
      </w:r>
      <w:r w:rsidR="002D3A81">
        <w:rPr>
          <w:rFonts w:ascii="Times New Roman" w:hAnsi="Times New Roman" w:cs="Times New Roman"/>
          <w:sz w:val="26"/>
          <w:szCs w:val="26"/>
        </w:rPr>
        <w:t>984</w:t>
      </w:r>
      <w:r w:rsidR="00931D61" w:rsidRPr="00931D61">
        <w:rPr>
          <w:rFonts w:ascii="Times New Roman" w:hAnsi="Times New Roman" w:cs="Times New Roman"/>
          <w:sz w:val="26"/>
          <w:szCs w:val="26"/>
        </w:rPr>
        <w:t xml:space="preserve"> руб., в т.ч.:</w:t>
      </w:r>
    </w:p>
    <w:p w14:paraId="4CBE1F42" w14:textId="03E1C83E" w:rsidR="00931D61" w:rsidRPr="00931D61" w:rsidRDefault="00931D61" w:rsidP="004B7F3C">
      <w:pPr>
        <w:spacing w:after="0" w:line="360" w:lineRule="auto"/>
        <w:jc w:val="both"/>
        <w:rPr>
          <w:rFonts w:ascii="Times New Roman" w:hAnsi="Times New Roman" w:cs="Times New Roman"/>
          <w:sz w:val="26"/>
          <w:szCs w:val="26"/>
        </w:rPr>
      </w:pPr>
      <w:r w:rsidRPr="00931D61">
        <w:rPr>
          <w:rFonts w:ascii="Times New Roman" w:hAnsi="Times New Roman" w:cs="Times New Roman"/>
          <w:sz w:val="26"/>
          <w:szCs w:val="26"/>
        </w:rPr>
        <w:t>- с тяжелым заболеванием – 3</w:t>
      </w:r>
      <w:r w:rsidR="00115F76">
        <w:rPr>
          <w:rFonts w:ascii="Times New Roman" w:hAnsi="Times New Roman" w:cs="Times New Roman"/>
          <w:sz w:val="26"/>
          <w:szCs w:val="26"/>
        </w:rPr>
        <w:t>5</w:t>
      </w:r>
      <w:r w:rsidRPr="00931D61">
        <w:rPr>
          <w:rFonts w:ascii="Times New Roman" w:hAnsi="Times New Roman" w:cs="Times New Roman"/>
          <w:sz w:val="26"/>
          <w:szCs w:val="26"/>
        </w:rPr>
        <w:t xml:space="preserve"> чел., на сумму 2</w:t>
      </w:r>
      <w:r w:rsidR="00115F76">
        <w:rPr>
          <w:rFonts w:ascii="Times New Roman" w:hAnsi="Times New Roman" w:cs="Times New Roman"/>
          <w:sz w:val="26"/>
          <w:szCs w:val="26"/>
        </w:rPr>
        <w:t>52</w:t>
      </w:r>
      <w:r w:rsidRPr="00931D61">
        <w:rPr>
          <w:rFonts w:ascii="Times New Roman" w:hAnsi="Times New Roman" w:cs="Times New Roman"/>
          <w:sz w:val="26"/>
          <w:szCs w:val="26"/>
        </w:rPr>
        <w:t>000 рублей;</w:t>
      </w:r>
    </w:p>
    <w:p w14:paraId="34C1FE58" w14:textId="48F5E2D5" w:rsidR="00931D61" w:rsidRPr="00931D61" w:rsidRDefault="00931D61" w:rsidP="004B7F3C">
      <w:pPr>
        <w:spacing w:after="0"/>
        <w:jc w:val="both"/>
        <w:rPr>
          <w:rFonts w:ascii="Times New Roman" w:hAnsi="Times New Roman" w:cs="Times New Roman"/>
          <w:sz w:val="26"/>
          <w:szCs w:val="26"/>
        </w:rPr>
      </w:pPr>
      <w:r w:rsidRPr="00931D61">
        <w:rPr>
          <w:rFonts w:ascii="Times New Roman" w:hAnsi="Times New Roman" w:cs="Times New Roman"/>
          <w:sz w:val="26"/>
          <w:szCs w:val="26"/>
        </w:rPr>
        <w:t xml:space="preserve">- на погребение – </w:t>
      </w:r>
      <w:r w:rsidR="00115F76">
        <w:rPr>
          <w:rFonts w:ascii="Times New Roman" w:hAnsi="Times New Roman" w:cs="Times New Roman"/>
          <w:sz w:val="26"/>
          <w:szCs w:val="26"/>
        </w:rPr>
        <w:t>32</w:t>
      </w:r>
      <w:r w:rsidRPr="00931D61">
        <w:rPr>
          <w:rFonts w:ascii="Times New Roman" w:hAnsi="Times New Roman" w:cs="Times New Roman"/>
          <w:sz w:val="26"/>
          <w:szCs w:val="26"/>
        </w:rPr>
        <w:t xml:space="preserve"> чел., на сумму </w:t>
      </w:r>
      <w:r w:rsidR="00115F76">
        <w:rPr>
          <w:rFonts w:ascii="Times New Roman" w:hAnsi="Times New Roman" w:cs="Times New Roman"/>
          <w:sz w:val="26"/>
          <w:szCs w:val="26"/>
        </w:rPr>
        <w:t>96</w:t>
      </w:r>
      <w:r w:rsidRPr="00931D61">
        <w:rPr>
          <w:rFonts w:ascii="Times New Roman" w:hAnsi="Times New Roman" w:cs="Times New Roman"/>
          <w:sz w:val="26"/>
          <w:szCs w:val="26"/>
        </w:rPr>
        <w:t>000 рублей;</w:t>
      </w:r>
    </w:p>
    <w:p w14:paraId="114747DE" w14:textId="77777777" w:rsidR="00931D61" w:rsidRPr="00931D61" w:rsidRDefault="00931D61" w:rsidP="004B7F3C">
      <w:pPr>
        <w:spacing w:after="0"/>
        <w:jc w:val="both"/>
        <w:rPr>
          <w:rFonts w:ascii="Times New Roman" w:hAnsi="Times New Roman" w:cs="Times New Roman"/>
          <w:sz w:val="26"/>
          <w:szCs w:val="26"/>
        </w:rPr>
      </w:pPr>
      <w:r w:rsidRPr="00931D61">
        <w:rPr>
          <w:rFonts w:ascii="Times New Roman" w:hAnsi="Times New Roman" w:cs="Times New Roman"/>
          <w:sz w:val="26"/>
          <w:szCs w:val="26"/>
        </w:rPr>
        <w:t>- с тяжелым материальным положением – 8 чел., на сумму 26000 рублей;</w:t>
      </w:r>
    </w:p>
    <w:p w14:paraId="769CD794" w14:textId="77777777" w:rsidR="00931D61" w:rsidRPr="00931D61" w:rsidRDefault="00931D61" w:rsidP="004B7F3C">
      <w:pPr>
        <w:spacing w:after="0"/>
        <w:jc w:val="both"/>
        <w:rPr>
          <w:rFonts w:ascii="Times New Roman" w:hAnsi="Times New Roman" w:cs="Times New Roman"/>
          <w:sz w:val="26"/>
          <w:szCs w:val="26"/>
        </w:rPr>
      </w:pPr>
      <w:r w:rsidRPr="00931D61">
        <w:rPr>
          <w:rFonts w:ascii="Times New Roman" w:hAnsi="Times New Roman" w:cs="Times New Roman"/>
          <w:sz w:val="26"/>
          <w:szCs w:val="26"/>
        </w:rPr>
        <w:t>- в связи с ипотекой, пожаром, увольнением и т.д. – 5 чел., на сумму 40000 рублей;</w:t>
      </w:r>
    </w:p>
    <w:p w14:paraId="7A0730FD" w14:textId="3B8F97C3" w:rsidR="00931D61" w:rsidRPr="00931D61" w:rsidRDefault="00931D61" w:rsidP="004B7F3C">
      <w:pPr>
        <w:spacing w:after="0"/>
        <w:jc w:val="both"/>
        <w:rPr>
          <w:rFonts w:ascii="Times New Roman" w:hAnsi="Times New Roman" w:cs="Times New Roman"/>
          <w:sz w:val="26"/>
          <w:szCs w:val="26"/>
        </w:rPr>
      </w:pPr>
      <w:r w:rsidRPr="00931D61">
        <w:rPr>
          <w:rFonts w:ascii="Times New Roman" w:hAnsi="Times New Roman" w:cs="Times New Roman"/>
          <w:sz w:val="26"/>
          <w:szCs w:val="26"/>
        </w:rPr>
        <w:t xml:space="preserve">- на удешевление части стоимости детских путевок в ЗОЛ - </w:t>
      </w:r>
      <w:r w:rsidR="00115F76">
        <w:rPr>
          <w:rFonts w:ascii="Times New Roman" w:hAnsi="Times New Roman" w:cs="Times New Roman"/>
          <w:sz w:val="26"/>
          <w:szCs w:val="26"/>
        </w:rPr>
        <w:t>78</w:t>
      </w:r>
      <w:r w:rsidRPr="00931D61">
        <w:rPr>
          <w:rFonts w:ascii="Times New Roman" w:hAnsi="Times New Roman" w:cs="Times New Roman"/>
          <w:sz w:val="26"/>
          <w:szCs w:val="26"/>
        </w:rPr>
        <w:t xml:space="preserve"> чел., на сумму 2</w:t>
      </w:r>
      <w:r w:rsidR="00115F76">
        <w:rPr>
          <w:rFonts w:ascii="Times New Roman" w:hAnsi="Times New Roman" w:cs="Times New Roman"/>
          <w:sz w:val="26"/>
          <w:szCs w:val="26"/>
        </w:rPr>
        <w:t>34</w:t>
      </w:r>
      <w:r w:rsidRPr="00931D61">
        <w:rPr>
          <w:rFonts w:ascii="Times New Roman" w:hAnsi="Times New Roman" w:cs="Times New Roman"/>
          <w:sz w:val="26"/>
          <w:szCs w:val="26"/>
        </w:rPr>
        <w:t xml:space="preserve">000   </w:t>
      </w:r>
      <w:r w:rsidRPr="00931D61">
        <w:rPr>
          <w:rFonts w:ascii="Times New Roman" w:hAnsi="Times New Roman" w:cs="Times New Roman"/>
          <w:color w:val="002060"/>
          <w:sz w:val="26"/>
          <w:szCs w:val="26"/>
        </w:rPr>
        <w:t> </w:t>
      </w:r>
      <w:r w:rsidRPr="00931D61">
        <w:rPr>
          <w:rFonts w:ascii="Times New Roman" w:hAnsi="Times New Roman" w:cs="Times New Roman"/>
          <w:sz w:val="26"/>
          <w:szCs w:val="26"/>
        </w:rPr>
        <w:t xml:space="preserve">рублей; </w:t>
      </w:r>
    </w:p>
    <w:p w14:paraId="00EF4D3B" w14:textId="054F5C29" w:rsidR="00931D61" w:rsidRPr="00931D61" w:rsidRDefault="00931D61" w:rsidP="004B7F3C">
      <w:pPr>
        <w:spacing w:after="0"/>
        <w:jc w:val="both"/>
        <w:rPr>
          <w:rFonts w:ascii="Times New Roman" w:hAnsi="Times New Roman" w:cs="Times New Roman"/>
          <w:sz w:val="26"/>
          <w:szCs w:val="26"/>
        </w:rPr>
      </w:pPr>
      <w:r w:rsidRPr="00931D61">
        <w:rPr>
          <w:rFonts w:ascii="Times New Roman" w:hAnsi="Times New Roman" w:cs="Times New Roman"/>
          <w:sz w:val="26"/>
          <w:szCs w:val="26"/>
        </w:rPr>
        <w:t xml:space="preserve">- на возмещение части стоимости путевок в санатории для сотрудников – </w:t>
      </w:r>
      <w:r w:rsidR="00115F76">
        <w:rPr>
          <w:rFonts w:ascii="Times New Roman" w:hAnsi="Times New Roman" w:cs="Times New Roman"/>
          <w:sz w:val="26"/>
          <w:szCs w:val="26"/>
        </w:rPr>
        <w:t xml:space="preserve">108 </w:t>
      </w:r>
      <w:r w:rsidRPr="00931D61">
        <w:rPr>
          <w:rFonts w:ascii="Times New Roman" w:hAnsi="Times New Roman" w:cs="Times New Roman"/>
          <w:sz w:val="26"/>
          <w:szCs w:val="26"/>
        </w:rPr>
        <w:t xml:space="preserve">чел., на сумму </w:t>
      </w:r>
      <w:r w:rsidR="00115F76">
        <w:rPr>
          <w:rFonts w:ascii="Times New Roman" w:hAnsi="Times New Roman" w:cs="Times New Roman"/>
          <w:sz w:val="26"/>
          <w:szCs w:val="26"/>
        </w:rPr>
        <w:t>44</w:t>
      </w:r>
      <w:r w:rsidRPr="00931D61">
        <w:rPr>
          <w:rFonts w:ascii="Times New Roman" w:hAnsi="Times New Roman" w:cs="Times New Roman"/>
          <w:sz w:val="26"/>
          <w:szCs w:val="26"/>
        </w:rPr>
        <w:t>3000      рублей;</w:t>
      </w:r>
    </w:p>
    <w:p w14:paraId="77727286" w14:textId="1E287D10" w:rsidR="00931D61" w:rsidRPr="00931D61" w:rsidRDefault="00931D61" w:rsidP="004B7F3C">
      <w:pPr>
        <w:spacing w:after="0"/>
        <w:jc w:val="both"/>
        <w:rPr>
          <w:rFonts w:ascii="Times New Roman" w:hAnsi="Times New Roman" w:cs="Times New Roman"/>
          <w:sz w:val="26"/>
          <w:szCs w:val="26"/>
        </w:rPr>
      </w:pPr>
      <w:r w:rsidRPr="00931D61">
        <w:rPr>
          <w:rFonts w:ascii="Times New Roman" w:hAnsi="Times New Roman" w:cs="Times New Roman"/>
          <w:sz w:val="26"/>
          <w:szCs w:val="26"/>
        </w:rPr>
        <w:t>- на социальную поддержку родителям первоклассников – 6</w:t>
      </w:r>
      <w:r w:rsidR="00115F76">
        <w:rPr>
          <w:rFonts w:ascii="Times New Roman" w:hAnsi="Times New Roman" w:cs="Times New Roman"/>
          <w:sz w:val="26"/>
          <w:szCs w:val="26"/>
        </w:rPr>
        <w:t>9</w:t>
      </w:r>
      <w:r w:rsidRPr="00931D61">
        <w:rPr>
          <w:rFonts w:ascii="Times New Roman" w:hAnsi="Times New Roman" w:cs="Times New Roman"/>
          <w:sz w:val="26"/>
          <w:szCs w:val="26"/>
        </w:rPr>
        <w:t xml:space="preserve"> чел., на сумму 1</w:t>
      </w:r>
      <w:r w:rsidR="00115F76">
        <w:rPr>
          <w:rFonts w:ascii="Times New Roman" w:hAnsi="Times New Roman" w:cs="Times New Roman"/>
          <w:sz w:val="26"/>
          <w:szCs w:val="26"/>
        </w:rPr>
        <w:t>03</w:t>
      </w:r>
      <w:r w:rsidRPr="00931D61">
        <w:rPr>
          <w:rFonts w:ascii="Times New Roman" w:hAnsi="Times New Roman" w:cs="Times New Roman"/>
          <w:sz w:val="26"/>
          <w:szCs w:val="26"/>
        </w:rPr>
        <w:t>500 рублей;</w:t>
      </w:r>
    </w:p>
    <w:p w14:paraId="7CA07151" w14:textId="07F1878C" w:rsidR="00931D61" w:rsidRPr="00931D61" w:rsidRDefault="00931D61" w:rsidP="004B7F3C">
      <w:pPr>
        <w:spacing w:after="0"/>
        <w:jc w:val="both"/>
        <w:rPr>
          <w:rFonts w:ascii="Times New Roman" w:hAnsi="Times New Roman" w:cs="Times New Roman"/>
          <w:sz w:val="26"/>
          <w:szCs w:val="26"/>
        </w:rPr>
      </w:pPr>
      <w:r w:rsidRPr="00931D61">
        <w:rPr>
          <w:rFonts w:ascii="Times New Roman" w:hAnsi="Times New Roman" w:cs="Times New Roman"/>
          <w:sz w:val="26"/>
          <w:szCs w:val="26"/>
        </w:rPr>
        <w:t>-на поощрение членов профсоюза в связи с юбилейными датами – 15</w:t>
      </w:r>
      <w:r w:rsidR="00115F76">
        <w:rPr>
          <w:rFonts w:ascii="Times New Roman" w:hAnsi="Times New Roman" w:cs="Times New Roman"/>
          <w:sz w:val="26"/>
          <w:szCs w:val="26"/>
        </w:rPr>
        <w:t>4</w:t>
      </w:r>
      <w:r w:rsidRPr="00931D61">
        <w:rPr>
          <w:rFonts w:ascii="Times New Roman" w:hAnsi="Times New Roman" w:cs="Times New Roman"/>
          <w:sz w:val="26"/>
          <w:szCs w:val="26"/>
        </w:rPr>
        <w:t xml:space="preserve"> чел., на сумму </w:t>
      </w:r>
      <w:r w:rsidR="00115F76">
        <w:rPr>
          <w:rFonts w:ascii="Times New Roman" w:hAnsi="Times New Roman" w:cs="Times New Roman"/>
          <w:sz w:val="26"/>
          <w:szCs w:val="26"/>
        </w:rPr>
        <w:t>30</w:t>
      </w:r>
      <w:r w:rsidRPr="00931D61">
        <w:rPr>
          <w:rFonts w:ascii="Times New Roman" w:hAnsi="Times New Roman" w:cs="Times New Roman"/>
          <w:sz w:val="26"/>
          <w:szCs w:val="26"/>
        </w:rPr>
        <w:t>1000 рублей;</w:t>
      </w:r>
    </w:p>
    <w:p w14:paraId="322838B9" w14:textId="77777777" w:rsidR="00931D61" w:rsidRPr="00931D61" w:rsidRDefault="00931D61" w:rsidP="004B7F3C">
      <w:pPr>
        <w:spacing w:after="0"/>
        <w:jc w:val="both"/>
        <w:rPr>
          <w:rFonts w:ascii="Times New Roman" w:hAnsi="Times New Roman" w:cs="Times New Roman"/>
          <w:sz w:val="26"/>
          <w:szCs w:val="26"/>
        </w:rPr>
      </w:pPr>
      <w:r w:rsidRPr="00931D61">
        <w:rPr>
          <w:rFonts w:ascii="Times New Roman" w:hAnsi="Times New Roman" w:cs="Times New Roman"/>
          <w:sz w:val="26"/>
          <w:szCs w:val="26"/>
        </w:rPr>
        <w:t>- благотворительная помощь ДНР и ЛНР (медикаменты) – 9204 руб.;</w:t>
      </w:r>
    </w:p>
    <w:p w14:paraId="4C14D444" w14:textId="1765F2D6" w:rsidR="00931D61" w:rsidRPr="00931D61" w:rsidRDefault="00294019" w:rsidP="004B7F3C">
      <w:pPr>
        <w:spacing w:after="0"/>
        <w:jc w:val="both"/>
        <w:rPr>
          <w:rFonts w:ascii="Times New Roman" w:hAnsi="Times New Roman" w:cs="Times New Roman"/>
          <w:sz w:val="26"/>
          <w:szCs w:val="26"/>
        </w:rPr>
      </w:pPr>
      <w:r>
        <w:rPr>
          <w:noProof/>
        </w:rPr>
        <w:lastRenderedPageBreak/>
        <w:drawing>
          <wp:anchor distT="0" distB="0" distL="114300" distR="114300" simplePos="0" relativeHeight="251670528" behindDoc="1" locked="0" layoutInCell="1" allowOverlap="1" wp14:anchorId="19B94DD7" wp14:editId="3D21C6F8">
            <wp:simplePos x="0" y="0"/>
            <wp:positionH relativeFrom="margin">
              <wp:align>left</wp:align>
            </wp:positionH>
            <wp:positionV relativeFrom="paragraph">
              <wp:posOffset>857250</wp:posOffset>
            </wp:positionV>
            <wp:extent cx="2703830" cy="1938020"/>
            <wp:effectExtent l="0" t="0" r="1270" b="5080"/>
            <wp:wrapTight wrapText="bothSides">
              <wp:wrapPolygon edited="0">
                <wp:start x="0" y="0"/>
                <wp:lineTo x="0" y="21444"/>
                <wp:lineTo x="21458" y="21444"/>
                <wp:lineTo x="21458"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3830" cy="1938020"/>
                    </a:xfrm>
                    <a:prstGeom prst="rect">
                      <a:avLst/>
                    </a:prstGeom>
                    <a:noFill/>
                    <a:ln>
                      <a:noFill/>
                    </a:ln>
                  </pic:spPr>
                </pic:pic>
              </a:graphicData>
            </a:graphic>
          </wp:anchor>
        </w:drawing>
      </w:r>
      <w:r w:rsidR="004B7F3C">
        <w:rPr>
          <w:rFonts w:ascii="Times New Roman" w:eastAsia="Times New Roman" w:hAnsi="Times New Roman" w:cs="Times New Roman"/>
          <w:color w:val="000000"/>
          <w:sz w:val="26"/>
          <w:szCs w:val="26"/>
          <w:lang w:eastAsia="ru-RU"/>
        </w:rPr>
        <w:t xml:space="preserve">      </w:t>
      </w:r>
      <w:r w:rsidR="00931D61" w:rsidRPr="00931D61">
        <w:rPr>
          <w:rFonts w:ascii="Times New Roman" w:eastAsia="Times New Roman" w:hAnsi="Times New Roman" w:cs="Times New Roman"/>
          <w:color w:val="000000"/>
          <w:sz w:val="26"/>
          <w:szCs w:val="26"/>
          <w:lang w:eastAsia="ru-RU"/>
        </w:rPr>
        <w:t>В связи с пожаром в Курганской и Белгородской областях</w:t>
      </w:r>
      <w:r w:rsidR="00D678E0">
        <w:rPr>
          <w:rFonts w:ascii="Times New Roman" w:eastAsia="Times New Roman" w:hAnsi="Times New Roman" w:cs="Times New Roman"/>
          <w:color w:val="000000"/>
          <w:sz w:val="26"/>
          <w:szCs w:val="26"/>
          <w:lang w:eastAsia="ru-RU"/>
        </w:rPr>
        <w:t>, а также наводнением в Приморском крае</w:t>
      </w:r>
      <w:r w:rsidR="00931D61" w:rsidRPr="00931D61">
        <w:rPr>
          <w:rFonts w:ascii="Times New Roman" w:eastAsia="Times New Roman" w:hAnsi="Times New Roman" w:cs="Times New Roman"/>
          <w:color w:val="000000"/>
          <w:sz w:val="26"/>
          <w:szCs w:val="26"/>
          <w:lang w:eastAsia="ru-RU"/>
        </w:rPr>
        <w:t xml:space="preserve"> оказана финансовая поддержка региональным организациям профсоюза в размере </w:t>
      </w:r>
      <w:r w:rsidR="00D678E0">
        <w:rPr>
          <w:rFonts w:ascii="Times New Roman" w:eastAsia="Times New Roman" w:hAnsi="Times New Roman" w:cs="Times New Roman"/>
          <w:color w:val="000000"/>
          <w:sz w:val="26"/>
          <w:szCs w:val="26"/>
          <w:lang w:eastAsia="ru-RU"/>
        </w:rPr>
        <w:t>4</w:t>
      </w:r>
      <w:r w:rsidR="00931D61" w:rsidRPr="00931D61">
        <w:rPr>
          <w:rFonts w:ascii="Times New Roman" w:eastAsia="Times New Roman" w:hAnsi="Times New Roman" w:cs="Times New Roman"/>
          <w:color w:val="000000"/>
          <w:sz w:val="26"/>
          <w:szCs w:val="26"/>
          <w:lang w:eastAsia="ru-RU"/>
        </w:rPr>
        <w:t>0000 рублей на оказание материальной помощи членам профсоюза пострадавшим от природной</w:t>
      </w:r>
      <w:r w:rsidR="00931D61">
        <w:rPr>
          <w:rFonts w:ascii="Times New Roman" w:eastAsia="Times New Roman" w:hAnsi="Times New Roman" w:cs="Times New Roman"/>
          <w:color w:val="000000"/>
          <w:sz w:val="28"/>
          <w:szCs w:val="28"/>
          <w:lang w:eastAsia="ru-RU"/>
        </w:rPr>
        <w:t xml:space="preserve"> </w:t>
      </w:r>
      <w:r w:rsidR="00931D61" w:rsidRPr="00931D61">
        <w:rPr>
          <w:rFonts w:ascii="Times New Roman" w:eastAsia="Times New Roman" w:hAnsi="Times New Roman" w:cs="Times New Roman"/>
          <w:color w:val="000000"/>
          <w:sz w:val="26"/>
          <w:szCs w:val="26"/>
          <w:lang w:eastAsia="ru-RU"/>
        </w:rPr>
        <w:t>стихии.</w:t>
      </w:r>
    </w:p>
    <w:p w14:paraId="67776FF7" w14:textId="40E11EC3" w:rsidR="009F1FDC" w:rsidRDefault="009F1FDC" w:rsidP="009F1FDC">
      <w:pPr>
        <w:spacing w:after="0"/>
        <w:ind w:right="-285" w:firstLine="567"/>
        <w:jc w:val="both"/>
        <w:rPr>
          <w:rFonts w:ascii="Times New Roman" w:hAnsi="Times New Roman" w:cs="Times New Roman"/>
          <w:sz w:val="26"/>
          <w:szCs w:val="26"/>
        </w:rPr>
      </w:pPr>
      <w:r w:rsidRPr="00124FFE">
        <w:rPr>
          <w:rFonts w:ascii="Times New Roman" w:hAnsi="Times New Roman" w:cs="Times New Roman"/>
          <w:b/>
          <w:bCs/>
          <w:i/>
          <w:iCs/>
          <w:color w:val="002060"/>
          <w:sz w:val="32"/>
          <w:szCs w:val="32"/>
          <w:u w:val="single"/>
        </w:rPr>
        <w:t>Спортивно оздоровительная работа</w:t>
      </w:r>
      <w:r w:rsidRPr="00B36942">
        <w:rPr>
          <w:rFonts w:ascii="Times New Roman" w:hAnsi="Times New Roman" w:cs="Times New Roman"/>
          <w:sz w:val="26"/>
          <w:szCs w:val="26"/>
          <w:u w:val="single"/>
        </w:rPr>
        <w:t>.</w:t>
      </w:r>
      <w:r>
        <w:rPr>
          <w:rFonts w:ascii="Times New Roman" w:hAnsi="Times New Roman" w:cs="Times New Roman"/>
          <w:sz w:val="26"/>
          <w:szCs w:val="26"/>
        </w:rPr>
        <w:t xml:space="preserve"> </w:t>
      </w:r>
    </w:p>
    <w:p w14:paraId="74D5F845" w14:textId="267D8E04" w:rsidR="00931D61" w:rsidRPr="00931D61" w:rsidRDefault="004B7F3C" w:rsidP="004B7F3C">
      <w:pPr>
        <w:spacing w:after="0"/>
        <w:ind w:left="113" w:right="-285"/>
        <w:jc w:val="both"/>
        <w:rPr>
          <w:rFonts w:ascii="Times New Roman" w:hAnsi="Times New Roman" w:cs="Times New Roman"/>
          <w:sz w:val="26"/>
          <w:szCs w:val="26"/>
        </w:rPr>
      </w:pPr>
      <w:r>
        <w:rPr>
          <w:rFonts w:ascii="Times New Roman" w:hAnsi="Times New Roman" w:cs="Times New Roman"/>
          <w:sz w:val="26"/>
          <w:szCs w:val="26"/>
        </w:rPr>
        <w:t xml:space="preserve">      </w:t>
      </w:r>
      <w:r w:rsidR="00931D61" w:rsidRPr="00931D61">
        <w:rPr>
          <w:rFonts w:ascii="Times New Roman" w:hAnsi="Times New Roman" w:cs="Times New Roman"/>
          <w:sz w:val="26"/>
          <w:szCs w:val="26"/>
        </w:rPr>
        <w:t>В соответствии с утвержденным планом работы на 2023 г. региональной организацией профсоюза проведены следующие мероприятия:</w:t>
      </w:r>
    </w:p>
    <w:p w14:paraId="5B527BF3" w14:textId="66FFB702" w:rsidR="004B7F3C" w:rsidRDefault="00931D61" w:rsidP="004B7F3C">
      <w:pPr>
        <w:spacing w:after="0"/>
        <w:ind w:left="113" w:right="-285"/>
        <w:jc w:val="both"/>
        <w:rPr>
          <w:rFonts w:ascii="Times New Roman" w:hAnsi="Times New Roman" w:cs="Times New Roman"/>
          <w:sz w:val="26"/>
          <w:szCs w:val="26"/>
        </w:rPr>
      </w:pPr>
      <w:r w:rsidRPr="00931D61">
        <w:rPr>
          <w:rFonts w:ascii="Times New Roman" w:hAnsi="Times New Roman" w:cs="Times New Roman"/>
          <w:b/>
          <w:bCs/>
          <w:sz w:val="26"/>
          <w:szCs w:val="26"/>
        </w:rPr>
        <w:t>В феврал</w:t>
      </w:r>
      <w:r w:rsidR="00863074">
        <w:rPr>
          <w:rFonts w:ascii="Times New Roman" w:hAnsi="Times New Roman" w:cs="Times New Roman"/>
          <w:b/>
          <w:bCs/>
          <w:sz w:val="26"/>
          <w:szCs w:val="26"/>
        </w:rPr>
        <w:t>е</w:t>
      </w:r>
      <w:r w:rsidRPr="00931D61">
        <w:rPr>
          <w:rFonts w:ascii="Times New Roman" w:hAnsi="Times New Roman" w:cs="Times New Roman"/>
          <w:sz w:val="26"/>
          <w:szCs w:val="26"/>
        </w:rPr>
        <w:t>: лыжные соревнования среди мужских и женских команд в п. Яковлевское.</w:t>
      </w:r>
    </w:p>
    <w:p w14:paraId="17444D11" w14:textId="77777777" w:rsidR="002F448B" w:rsidRDefault="00931D61" w:rsidP="002F448B">
      <w:pPr>
        <w:spacing w:after="0"/>
        <w:ind w:left="113" w:right="-285"/>
        <w:jc w:val="both"/>
        <w:rPr>
          <w:rFonts w:ascii="Times New Roman" w:hAnsi="Times New Roman" w:cs="Times New Roman"/>
          <w:color w:val="111111"/>
          <w:sz w:val="26"/>
          <w:szCs w:val="26"/>
        </w:rPr>
      </w:pPr>
      <w:r w:rsidRPr="004B7F3C">
        <w:rPr>
          <w:rFonts w:ascii="Times New Roman" w:hAnsi="Times New Roman" w:cs="Times New Roman"/>
          <w:sz w:val="26"/>
          <w:szCs w:val="26"/>
        </w:rPr>
        <w:t>Приняли участие 6 медицинских организаций.</w:t>
      </w:r>
      <w:r w:rsidRPr="004B7F3C">
        <w:rPr>
          <w:rFonts w:ascii="Times New Roman" w:hAnsi="Times New Roman" w:cs="Times New Roman"/>
          <w:color w:val="111111"/>
          <w:sz w:val="26"/>
          <w:szCs w:val="26"/>
        </w:rPr>
        <w:t xml:space="preserve"> По итогам соревнований у мужчин тройку лидеров заняли команды Станции скорой медицинской помощи г. Ярославля, Областной психиатрической больницы и Областной наркологической больницы. У женщин: Центр гигиены и эпидемиологии в ЯО, Станции скорой медицинской помощи, Тутаевской ЦРБ.</w:t>
      </w:r>
    </w:p>
    <w:p w14:paraId="7D3A19B3" w14:textId="539BB38F" w:rsidR="00931D61" w:rsidRPr="002F448B" w:rsidRDefault="00931D61" w:rsidP="002F448B">
      <w:pPr>
        <w:spacing w:after="0"/>
        <w:ind w:left="113" w:right="-285"/>
        <w:jc w:val="both"/>
        <w:rPr>
          <w:rFonts w:ascii="Times New Roman" w:hAnsi="Times New Roman" w:cs="Times New Roman"/>
          <w:color w:val="111111"/>
          <w:sz w:val="26"/>
          <w:szCs w:val="26"/>
        </w:rPr>
      </w:pPr>
      <w:r w:rsidRPr="002F448B">
        <w:rPr>
          <w:rFonts w:ascii="Times New Roman" w:hAnsi="Times New Roman" w:cs="Times New Roman"/>
          <w:color w:val="111111"/>
          <w:sz w:val="26"/>
          <w:szCs w:val="26"/>
        </w:rPr>
        <w:t>В общекомандном зачёте победила Станция скорой медицинской помощи, вторые — Центр гигиены и эпидемиологии, третьи — Тутаевская ЦРБ.</w:t>
      </w:r>
    </w:p>
    <w:p w14:paraId="38F8D6B2" w14:textId="44B360E2" w:rsidR="00931D61" w:rsidRPr="00931D61" w:rsidRDefault="002F448B" w:rsidP="002F448B">
      <w:pPr>
        <w:spacing w:after="0"/>
        <w:ind w:right="-285"/>
        <w:jc w:val="both"/>
        <w:rPr>
          <w:rFonts w:ascii="Times New Roman" w:hAnsi="Times New Roman" w:cs="Times New Roman"/>
          <w:sz w:val="26"/>
          <w:szCs w:val="26"/>
        </w:rPr>
      </w:pPr>
      <w:r>
        <w:rPr>
          <w:rFonts w:ascii="Times New Roman" w:hAnsi="Times New Roman" w:cs="Times New Roman"/>
          <w:sz w:val="26"/>
          <w:szCs w:val="26"/>
        </w:rPr>
        <w:t xml:space="preserve">  </w:t>
      </w:r>
      <w:r w:rsidR="00931D61" w:rsidRPr="00931D61">
        <w:rPr>
          <w:rFonts w:ascii="Times New Roman" w:hAnsi="Times New Roman" w:cs="Times New Roman"/>
          <w:b/>
          <w:bCs/>
          <w:sz w:val="26"/>
          <w:szCs w:val="26"/>
        </w:rPr>
        <w:t>В феврале</w:t>
      </w:r>
      <w:r w:rsidR="00931D61" w:rsidRPr="00931D61">
        <w:rPr>
          <w:rFonts w:ascii="Times New Roman" w:hAnsi="Times New Roman" w:cs="Times New Roman"/>
          <w:sz w:val="26"/>
          <w:szCs w:val="26"/>
        </w:rPr>
        <w:t>: «День здоровья» в с. Воровского. Приняли участие 14 команд.</w:t>
      </w:r>
    </w:p>
    <w:p w14:paraId="3D514F71" w14:textId="7B1CAE26" w:rsidR="00931D61" w:rsidRPr="00931D61" w:rsidRDefault="00931D61" w:rsidP="002F448B">
      <w:pPr>
        <w:spacing w:after="0"/>
        <w:ind w:left="113" w:right="-285"/>
        <w:jc w:val="both"/>
        <w:rPr>
          <w:rFonts w:ascii="Times New Roman" w:hAnsi="Times New Roman" w:cs="Times New Roman"/>
          <w:sz w:val="26"/>
          <w:szCs w:val="26"/>
        </w:rPr>
      </w:pPr>
      <w:r w:rsidRPr="00931D61">
        <w:rPr>
          <w:rFonts w:ascii="Times New Roman" w:hAnsi="Times New Roman" w:cs="Times New Roman"/>
          <w:color w:val="111111"/>
          <w:sz w:val="26"/>
          <w:szCs w:val="26"/>
          <w:shd w:val="clear" w:color="auto" w:fill="FFFFFF"/>
        </w:rPr>
        <w:t xml:space="preserve">По итогам спортивных состязаний первое место заняла команда Тутаевской ЦРБ, второе место у Центральной городской больницы и третье место заняла команда Угличской ЦРБ. </w:t>
      </w:r>
      <w:r w:rsidR="002F448B">
        <w:rPr>
          <w:rFonts w:ascii="Times New Roman" w:hAnsi="Times New Roman" w:cs="Times New Roman"/>
          <w:color w:val="111111"/>
          <w:sz w:val="26"/>
          <w:szCs w:val="26"/>
          <w:shd w:val="clear" w:color="auto" w:fill="FFFFFF"/>
        </w:rPr>
        <w:t xml:space="preserve">В </w:t>
      </w:r>
      <w:r w:rsidRPr="00931D61">
        <w:rPr>
          <w:rFonts w:ascii="Times New Roman" w:hAnsi="Times New Roman" w:cs="Times New Roman"/>
          <w:color w:val="111111"/>
          <w:sz w:val="26"/>
          <w:szCs w:val="26"/>
          <w:shd w:val="clear" w:color="auto" w:fill="FFFFFF"/>
        </w:rPr>
        <w:t>творческом конкурсе</w:t>
      </w:r>
      <w:r w:rsidR="002F448B">
        <w:rPr>
          <w:rFonts w:ascii="Times New Roman" w:hAnsi="Times New Roman" w:cs="Times New Roman"/>
          <w:color w:val="111111"/>
          <w:sz w:val="26"/>
          <w:szCs w:val="26"/>
          <w:shd w:val="clear" w:color="auto" w:fill="FFFFFF"/>
        </w:rPr>
        <w:t>,</w:t>
      </w:r>
      <w:r w:rsidRPr="00931D61">
        <w:rPr>
          <w:rFonts w:ascii="Times New Roman" w:hAnsi="Times New Roman" w:cs="Times New Roman"/>
          <w:color w:val="111111"/>
          <w:sz w:val="26"/>
          <w:szCs w:val="26"/>
          <w:shd w:val="clear" w:color="auto" w:fill="FFFFFF"/>
        </w:rPr>
        <w:t xml:space="preserve"> посвященному 100-летию с</w:t>
      </w:r>
      <w:r w:rsidR="002F448B">
        <w:rPr>
          <w:rFonts w:ascii="Times New Roman" w:hAnsi="Times New Roman" w:cs="Times New Roman"/>
          <w:color w:val="111111"/>
          <w:sz w:val="26"/>
          <w:szCs w:val="26"/>
          <w:shd w:val="clear" w:color="auto" w:fill="FFFFFF"/>
        </w:rPr>
        <w:t>анатория им.</w:t>
      </w:r>
      <w:r w:rsidRPr="00931D61">
        <w:rPr>
          <w:rFonts w:ascii="Times New Roman" w:hAnsi="Times New Roman" w:cs="Times New Roman"/>
          <w:color w:val="111111"/>
          <w:sz w:val="26"/>
          <w:szCs w:val="26"/>
          <w:shd w:val="clear" w:color="auto" w:fill="FFFFFF"/>
        </w:rPr>
        <w:t xml:space="preserve"> Воровского</w:t>
      </w:r>
      <w:r w:rsidR="002F448B">
        <w:rPr>
          <w:rFonts w:ascii="Times New Roman" w:hAnsi="Times New Roman" w:cs="Times New Roman"/>
          <w:color w:val="111111"/>
          <w:sz w:val="26"/>
          <w:szCs w:val="26"/>
          <w:shd w:val="clear" w:color="auto" w:fill="FFFFFF"/>
        </w:rPr>
        <w:t>,</w:t>
      </w:r>
      <w:r w:rsidRPr="00931D61">
        <w:rPr>
          <w:rFonts w:ascii="Times New Roman" w:hAnsi="Times New Roman" w:cs="Times New Roman"/>
          <w:color w:val="111111"/>
          <w:sz w:val="26"/>
          <w:szCs w:val="26"/>
          <w:shd w:val="clear" w:color="auto" w:fill="FFFFFF"/>
        </w:rPr>
        <w:t xml:space="preserve"> победителем стала команда </w:t>
      </w:r>
      <w:r w:rsidRPr="00931D61">
        <w:rPr>
          <w:rFonts w:ascii="Times New Roman" w:hAnsi="Times New Roman" w:cs="Times New Roman"/>
          <w:color w:val="111111"/>
          <w:sz w:val="26"/>
          <w:szCs w:val="26"/>
        </w:rPr>
        <w:t>Центр гигиены и эпидемиологии в ЯО.</w:t>
      </w:r>
    </w:p>
    <w:p w14:paraId="7F9DF731" w14:textId="0ED25336" w:rsidR="00931D61" w:rsidRPr="00931D61" w:rsidRDefault="00931D61" w:rsidP="002F448B">
      <w:pPr>
        <w:spacing w:after="0"/>
        <w:ind w:left="113" w:right="-285"/>
        <w:jc w:val="both"/>
        <w:rPr>
          <w:rFonts w:ascii="Times New Roman" w:eastAsia="Times New Roman" w:hAnsi="Times New Roman" w:cs="Times New Roman"/>
          <w:sz w:val="26"/>
          <w:szCs w:val="26"/>
          <w:lang w:eastAsia="ru-RU"/>
        </w:rPr>
      </w:pPr>
      <w:r w:rsidRPr="00931D61">
        <w:rPr>
          <w:rFonts w:ascii="Times New Roman" w:eastAsia="Times New Roman" w:hAnsi="Times New Roman" w:cs="Times New Roman"/>
          <w:b/>
          <w:bCs/>
          <w:sz w:val="26"/>
          <w:szCs w:val="26"/>
          <w:lang w:eastAsia="ru-RU"/>
        </w:rPr>
        <w:t>В марте</w:t>
      </w:r>
      <w:r w:rsidRPr="00931D61">
        <w:rPr>
          <w:rFonts w:ascii="Times New Roman" w:eastAsia="Times New Roman" w:hAnsi="Times New Roman" w:cs="Times New Roman"/>
          <w:sz w:val="26"/>
          <w:szCs w:val="26"/>
          <w:lang w:eastAsia="ru-RU"/>
        </w:rPr>
        <w:t>: «Зимние игры и забавы» в санатории «Сосновый бор».  Приняли участие 14 команд. Победителями стали:</w:t>
      </w:r>
      <w:r w:rsidRPr="00931D61">
        <w:rPr>
          <w:rFonts w:ascii="Lato" w:hAnsi="Lato"/>
          <w:color w:val="111111"/>
          <w:sz w:val="26"/>
          <w:szCs w:val="26"/>
          <w:shd w:val="clear" w:color="auto" w:fill="FFFFFF"/>
        </w:rPr>
        <w:t xml:space="preserve"> </w:t>
      </w:r>
    </w:p>
    <w:p w14:paraId="6A2117CC" w14:textId="77777777" w:rsidR="00931D61" w:rsidRPr="00931D61" w:rsidRDefault="00931D61" w:rsidP="002F448B">
      <w:pPr>
        <w:spacing w:after="0" w:line="240" w:lineRule="auto"/>
        <w:ind w:left="113"/>
        <w:jc w:val="both"/>
        <w:rPr>
          <w:rFonts w:ascii="Times New Roman" w:hAnsi="Times New Roman" w:cs="Times New Roman"/>
          <w:sz w:val="26"/>
          <w:szCs w:val="26"/>
        </w:rPr>
      </w:pPr>
      <w:r w:rsidRPr="00931D61">
        <w:rPr>
          <w:rFonts w:ascii="Times New Roman" w:hAnsi="Times New Roman" w:cs="Times New Roman"/>
          <w:sz w:val="26"/>
          <w:szCs w:val="26"/>
        </w:rPr>
        <w:t>1 место – Областная психиатрическая больница</w:t>
      </w:r>
    </w:p>
    <w:p w14:paraId="129AD6D6" w14:textId="77777777" w:rsidR="00931D61" w:rsidRPr="00931D61" w:rsidRDefault="00931D61" w:rsidP="002F448B">
      <w:pPr>
        <w:spacing w:after="0" w:line="240" w:lineRule="auto"/>
        <w:ind w:left="113"/>
        <w:jc w:val="both"/>
        <w:rPr>
          <w:rFonts w:ascii="Times New Roman" w:hAnsi="Times New Roman" w:cs="Times New Roman"/>
          <w:sz w:val="26"/>
          <w:szCs w:val="26"/>
        </w:rPr>
      </w:pPr>
      <w:r w:rsidRPr="00931D61">
        <w:rPr>
          <w:rFonts w:ascii="Times New Roman" w:hAnsi="Times New Roman" w:cs="Times New Roman"/>
          <w:sz w:val="26"/>
          <w:szCs w:val="26"/>
        </w:rPr>
        <w:t>2 место – ССМП</w:t>
      </w:r>
    </w:p>
    <w:p w14:paraId="59308E88" w14:textId="77777777" w:rsidR="00931D61" w:rsidRPr="00931D61" w:rsidRDefault="00931D61" w:rsidP="002F448B">
      <w:pPr>
        <w:spacing w:after="0" w:line="240" w:lineRule="auto"/>
        <w:ind w:left="113"/>
        <w:jc w:val="both"/>
        <w:rPr>
          <w:rFonts w:ascii="Times New Roman" w:eastAsia="Times New Roman" w:hAnsi="Times New Roman" w:cs="Times New Roman"/>
          <w:sz w:val="26"/>
          <w:szCs w:val="26"/>
          <w:lang w:eastAsia="ru-RU"/>
        </w:rPr>
      </w:pPr>
      <w:r w:rsidRPr="00931D61">
        <w:rPr>
          <w:rFonts w:ascii="Times New Roman" w:hAnsi="Times New Roman" w:cs="Times New Roman"/>
          <w:sz w:val="26"/>
          <w:szCs w:val="26"/>
        </w:rPr>
        <w:t>3 место – Центральная городская больница</w:t>
      </w:r>
    </w:p>
    <w:p w14:paraId="64930127" w14:textId="77777777" w:rsidR="002F448B" w:rsidRDefault="00931D61" w:rsidP="002F448B">
      <w:pPr>
        <w:spacing w:after="0"/>
        <w:ind w:left="113" w:right="-285"/>
        <w:jc w:val="both"/>
        <w:rPr>
          <w:rFonts w:ascii="Times New Roman" w:hAnsi="Times New Roman" w:cs="Times New Roman"/>
          <w:color w:val="111111"/>
          <w:sz w:val="26"/>
          <w:szCs w:val="26"/>
          <w:shd w:val="clear" w:color="auto" w:fill="FFFFFF"/>
        </w:rPr>
      </w:pPr>
      <w:r w:rsidRPr="00931D61">
        <w:rPr>
          <w:rFonts w:ascii="Times New Roman" w:hAnsi="Times New Roman" w:cs="Times New Roman"/>
          <w:b/>
          <w:bCs/>
          <w:sz w:val="26"/>
          <w:szCs w:val="26"/>
        </w:rPr>
        <w:t>В мае</w:t>
      </w:r>
      <w:r w:rsidRPr="00931D61">
        <w:rPr>
          <w:rFonts w:ascii="Times New Roman" w:hAnsi="Times New Roman" w:cs="Times New Roman"/>
          <w:sz w:val="26"/>
          <w:szCs w:val="26"/>
        </w:rPr>
        <w:t>: соревнования «Веселые старты» в с. Ясные Зори, приняли участие 6 команд. П</w:t>
      </w:r>
      <w:r w:rsidRPr="00931D61">
        <w:rPr>
          <w:rFonts w:ascii="Times New Roman" w:hAnsi="Times New Roman" w:cs="Times New Roman"/>
          <w:color w:val="111111"/>
          <w:sz w:val="26"/>
          <w:szCs w:val="26"/>
          <w:shd w:val="clear" w:color="auto" w:fill="FFFFFF"/>
        </w:rPr>
        <w:t>о результатам соревнований победителем стала команда Центра гигиены и эпидемиологии в ЯО, вторые – Станция скорой медицинской помощи, третье место – у Центральной городской больницы.</w:t>
      </w:r>
    </w:p>
    <w:p w14:paraId="33CEDA50" w14:textId="32ECA04F" w:rsidR="00931D61" w:rsidRPr="002F448B" w:rsidRDefault="00931D61" w:rsidP="002F448B">
      <w:pPr>
        <w:spacing w:after="0"/>
        <w:ind w:left="113" w:right="-285"/>
        <w:jc w:val="both"/>
        <w:rPr>
          <w:rFonts w:ascii="Times New Roman" w:hAnsi="Times New Roman" w:cs="Times New Roman"/>
          <w:color w:val="111111"/>
          <w:sz w:val="26"/>
          <w:szCs w:val="26"/>
        </w:rPr>
      </w:pPr>
      <w:r w:rsidRPr="002F448B">
        <w:rPr>
          <w:rFonts w:ascii="Times New Roman" w:hAnsi="Times New Roman" w:cs="Times New Roman"/>
          <w:b/>
          <w:bCs/>
          <w:sz w:val="26"/>
          <w:szCs w:val="26"/>
        </w:rPr>
        <w:t>В июне</w:t>
      </w:r>
      <w:r w:rsidRPr="002F448B">
        <w:rPr>
          <w:rFonts w:ascii="Times New Roman" w:hAnsi="Times New Roman" w:cs="Times New Roman"/>
          <w:sz w:val="26"/>
          <w:szCs w:val="26"/>
        </w:rPr>
        <w:t xml:space="preserve">: </w:t>
      </w:r>
      <w:r w:rsidRPr="002F448B">
        <w:rPr>
          <w:rFonts w:ascii="Times New Roman" w:hAnsi="Times New Roman" w:cs="Times New Roman"/>
          <w:color w:val="111111"/>
          <w:sz w:val="26"/>
          <w:szCs w:val="26"/>
        </w:rPr>
        <w:t>проведен фотоконкурс «Профессия в лицах», посвященный Дню медицинского работника.</w:t>
      </w:r>
      <w:r w:rsidR="002F448B">
        <w:rPr>
          <w:rFonts w:ascii="Times New Roman" w:hAnsi="Times New Roman" w:cs="Times New Roman"/>
          <w:color w:val="111111"/>
          <w:sz w:val="26"/>
          <w:szCs w:val="26"/>
        </w:rPr>
        <w:t xml:space="preserve"> </w:t>
      </w:r>
      <w:r w:rsidRPr="002F448B">
        <w:rPr>
          <w:rFonts w:ascii="Times New Roman" w:hAnsi="Times New Roman" w:cs="Times New Roman"/>
          <w:color w:val="111111"/>
          <w:sz w:val="26"/>
          <w:szCs w:val="26"/>
        </w:rPr>
        <w:t>В мероприятии приняли участие 7 медицинских организаций региона.</w:t>
      </w:r>
      <w:r w:rsidRPr="002F448B">
        <w:rPr>
          <w:rFonts w:ascii="Times New Roman" w:hAnsi="Times New Roman" w:cs="Times New Roman"/>
          <w:color w:val="111111"/>
          <w:sz w:val="26"/>
          <w:szCs w:val="26"/>
          <w:shd w:val="clear" w:color="auto" w:fill="FFFFFF"/>
        </w:rPr>
        <w:t xml:space="preserve"> Победителем фотоконкурса стала Детская поликлиника № 5, второе место у Пречистенской ЦРБ, третье место поделили организации: Угличская ЦРБ, Городская больница № 1.</w:t>
      </w:r>
    </w:p>
    <w:p w14:paraId="219A0023" w14:textId="77777777" w:rsidR="00931D61" w:rsidRPr="00931D61" w:rsidRDefault="00931D61" w:rsidP="002F448B">
      <w:pPr>
        <w:spacing w:after="0"/>
        <w:ind w:left="113" w:right="-285"/>
        <w:jc w:val="both"/>
        <w:rPr>
          <w:rFonts w:ascii="Times New Roman" w:hAnsi="Times New Roman" w:cs="Times New Roman"/>
          <w:sz w:val="26"/>
          <w:szCs w:val="26"/>
        </w:rPr>
      </w:pPr>
      <w:r w:rsidRPr="00931D61">
        <w:rPr>
          <w:rFonts w:ascii="Times New Roman" w:hAnsi="Times New Roman" w:cs="Times New Roman"/>
          <w:b/>
          <w:bCs/>
          <w:sz w:val="26"/>
          <w:szCs w:val="26"/>
        </w:rPr>
        <w:t>В июле</w:t>
      </w:r>
      <w:r w:rsidRPr="00931D61">
        <w:rPr>
          <w:rFonts w:ascii="Times New Roman" w:hAnsi="Times New Roman" w:cs="Times New Roman"/>
          <w:sz w:val="26"/>
          <w:szCs w:val="26"/>
        </w:rPr>
        <w:t>: Туристический слет в Ярославском муниципальном районе. Приняли участие 8 команд. Победителями стали:</w:t>
      </w:r>
    </w:p>
    <w:p w14:paraId="2C0406B9" w14:textId="52E27CDE" w:rsidR="00931D61" w:rsidRPr="00931D61" w:rsidRDefault="002F448B" w:rsidP="002F448B">
      <w:pPr>
        <w:spacing w:after="0" w:line="25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31D61" w:rsidRPr="00931D61">
        <w:rPr>
          <w:rFonts w:ascii="Times New Roman" w:hAnsi="Times New Roman" w:cs="Times New Roman"/>
          <w:sz w:val="26"/>
          <w:szCs w:val="26"/>
        </w:rPr>
        <w:t>1 место - ССМП и ЦМК</w:t>
      </w:r>
    </w:p>
    <w:p w14:paraId="3182B00A" w14:textId="200FF675" w:rsidR="00931D61" w:rsidRPr="00931D61" w:rsidRDefault="002F448B" w:rsidP="002F448B">
      <w:pPr>
        <w:spacing w:after="0" w:line="256"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931D61" w:rsidRPr="00931D61">
        <w:rPr>
          <w:rFonts w:ascii="Times New Roman" w:hAnsi="Times New Roman" w:cs="Times New Roman"/>
          <w:sz w:val="26"/>
          <w:szCs w:val="26"/>
        </w:rPr>
        <w:t>2 место – Областная психиатрическая больница</w:t>
      </w:r>
    </w:p>
    <w:p w14:paraId="7DA83862" w14:textId="71B9DC7B" w:rsidR="00931D61" w:rsidRPr="00931D61" w:rsidRDefault="002F448B" w:rsidP="002F448B">
      <w:pPr>
        <w:spacing w:after="0" w:line="25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31D61" w:rsidRPr="00931D61">
        <w:rPr>
          <w:rFonts w:ascii="Times New Roman" w:hAnsi="Times New Roman" w:cs="Times New Roman"/>
          <w:sz w:val="26"/>
          <w:szCs w:val="26"/>
        </w:rPr>
        <w:t>3 место – Областная туберкулезная больница, Угличская ЦРБ.</w:t>
      </w:r>
    </w:p>
    <w:p w14:paraId="3988161E" w14:textId="77777777" w:rsidR="00931D61" w:rsidRPr="00931D61" w:rsidRDefault="00931D61" w:rsidP="002F448B">
      <w:pPr>
        <w:spacing w:after="0"/>
        <w:ind w:left="113" w:right="-285"/>
        <w:jc w:val="both"/>
        <w:rPr>
          <w:rFonts w:ascii="Times New Roman" w:hAnsi="Times New Roman" w:cs="Times New Roman"/>
          <w:sz w:val="26"/>
          <w:szCs w:val="26"/>
        </w:rPr>
      </w:pPr>
      <w:r w:rsidRPr="00931D61">
        <w:rPr>
          <w:rFonts w:ascii="Times New Roman" w:hAnsi="Times New Roman" w:cs="Times New Roman"/>
          <w:b/>
          <w:bCs/>
          <w:sz w:val="26"/>
          <w:szCs w:val="26"/>
        </w:rPr>
        <w:t>В сентябре</w:t>
      </w:r>
      <w:r w:rsidRPr="00931D61">
        <w:rPr>
          <w:rFonts w:ascii="Times New Roman" w:hAnsi="Times New Roman" w:cs="Times New Roman"/>
          <w:sz w:val="26"/>
          <w:szCs w:val="26"/>
        </w:rPr>
        <w:t>: проведены соревнования «Веселые старты» в с. Ясные Зори, приняли участие 11 команд. Победителями стали команды:</w:t>
      </w:r>
    </w:p>
    <w:p w14:paraId="34C542F5" w14:textId="77777777" w:rsidR="00931D61" w:rsidRPr="00931D61" w:rsidRDefault="00931D61" w:rsidP="002F448B">
      <w:pPr>
        <w:spacing w:after="0"/>
        <w:ind w:left="113"/>
        <w:rPr>
          <w:rFonts w:ascii="Times New Roman" w:eastAsia="Times New Roman" w:hAnsi="Times New Roman" w:cs="Times New Roman"/>
          <w:sz w:val="26"/>
          <w:szCs w:val="26"/>
          <w:lang w:eastAsia="ru-RU"/>
        </w:rPr>
      </w:pPr>
      <w:r w:rsidRPr="00931D61">
        <w:rPr>
          <w:rFonts w:ascii="Times New Roman" w:eastAsia="Times New Roman" w:hAnsi="Times New Roman" w:cs="Times New Roman"/>
          <w:sz w:val="26"/>
          <w:szCs w:val="26"/>
          <w:lang w:eastAsia="ru-RU"/>
        </w:rPr>
        <w:t>1 место – Областная туберкулезная больница</w:t>
      </w:r>
    </w:p>
    <w:p w14:paraId="0EA6847A" w14:textId="77777777" w:rsidR="00931D61" w:rsidRPr="00931D61" w:rsidRDefault="00931D61" w:rsidP="002F448B">
      <w:pPr>
        <w:spacing w:after="0"/>
        <w:ind w:left="113"/>
        <w:rPr>
          <w:rFonts w:ascii="Times New Roman" w:eastAsia="Times New Roman" w:hAnsi="Times New Roman" w:cs="Times New Roman"/>
          <w:sz w:val="26"/>
          <w:szCs w:val="26"/>
          <w:lang w:eastAsia="ru-RU"/>
        </w:rPr>
      </w:pPr>
      <w:r w:rsidRPr="00931D61">
        <w:rPr>
          <w:rFonts w:ascii="Times New Roman" w:eastAsia="Times New Roman" w:hAnsi="Times New Roman" w:cs="Times New Roman"/>
          <w:sz w:val="26"/>
          <w:szCs w:val="26"/>
          <w:lang w:eastAsia="ru-RU"/>
        </w:rPr>
        <w:t>2 место – Областная психиатрическая больница</w:t>
      </w:r>
    </w:p>
    <w:p w14:paraId="2534FD23" w14:textId="77777777" w:rsidR="00931D61" w:rsidRPr="00931D61" w:rsidRDefault="00931D61" w:rsidP="002F448B">
      <w:pPr>
        <w:spacing w:after="0"/>
        <w:ind w:left="113"/>
        <w:rPr>
          <w:rFonts w:ascii="Times New Roman" w:eastAsia="Times New Roman" w:hAnsi="Times New Roman" w:cs="Times New Roman"/>
          <w:sz w:val="26"/>
          <w:szCs w:val="26"/>
          <w:lang w:eastAsia="ru-RU"/>
        </w:rPr>
      </w:pPr>
      <w:r w:rsidRPr="00931D61">
        <w:rPr>
          <w:rFonts w:ascii="Times New Roman" w:eastAsia="Times New Roman" w:hAnsi="Times New Roman" w:cs="Times New Roman"/>
          <w:sz w:val="26"/>
          <w:szCs w:val="26"/>
          <w:lang w:eastAsia="ru-RU"/>
        </w:rPr>
        <w:t>3 место – Тутаевская ЦРБ</w:t>
      </w:r>
    </w:p>
    <w:p w14:paraId="7CDFDFC2" w14:textId="77777777" w:rsidR="00931D61" w:rsidRPr="00931D61" w:rsidRDefault="00931D61" w:rsidP="002F448B">
      <w:pPr>
        <w:spacing w:after="0"/>
        <w:ind w:left="113"/>
        <w:jc w:val="both"/>
        <w:rPr>
          <w:rFonts w:ascii="Times New Roman" w:eastAsia="Times New Roman" w:hAnsi="Times New Roman" w:cs="Times New Roman"/>
          <w:sz w:val="26"/>
          <w:szCs w:val="26"/>
          <w:lang w:eastAsia="ru-RU"/>
        </w:rPr>
      </w:pPr>
      <w:r w:rsidRPr="00931D61">
        <w:rPr>
          <w:rFonts w:ascii="Times New Roman" w:eastAsia="Times New Roman" w:hAnsi="Times New Roman" w:cs="Times New Roman"/>
          <w:sz w:val="26"/>
          <w:szCs w:val="26"/>
          <w:lang w:eastAsia="ru-RU"/>
        </w:rPr>
        <w:t xml:space="preserve"> Завершением наших мероприятий </w:t>
      </w:r>
      <w:r w:rsidRPr="00931D61">
        <w:rPr>
          <w:rFonts w:ascii="Times New Roman" w:eastAsia="Times New Roman" w:hAnsi="Times New Roman" w:cs="Times New Roman"/>
          <w:b/>
          <w:bCs/>
          <w:sz w:val="26"/>
          <w:szCs w:val="26"/>
          <w:lang w:eastAsia="ru-RU"/>
        </w:rPr>
        <w:t>в ноябре</w:t>
      </w:r>
      <w:r w:rsidRPr="00931D61">
        <w:rPr>
          <w:rFonts w:ascii="Times New Roman" w:eastAsia="Times New Roman" w:hAnsi="Times New Roman" w:cs="Times New Roman"/>
          <w:sz w:val="26"/>
          <w:szCs w:val="26"/>
          <w:lang w:eastAsia="ru-RU"/>
        </w:rPr>
        <w:t xml:space="preserve"> месяце стал проект «Медицинские династии Ярославской области».</w:t>
      </w:r>
      <w:r w:rsidRPr="00931D61">
        <w:rPr>
          <w:rFonts w:ascii="Times New Roman" w:hAnsi="Times New Roman" w:cs="Times New Roman"/>
          <w:color w:val="1A1B24"/>
          <w:spacing w:val="1"/>
          <w:sz w:val="26"/>
          <w:szCs w:val="26"/>
          <w:shd w:val="clear" w:color="auto" w:fill="FFFFFF"/>
        </w:rPr>
        <w:t xml:space="preserve"> Д</w:t>
      </w:r>
      <w:r w:rsidRPr="00931D61">
        <w:rPr>
          <w:rFonts w:ascii="Times New Roman" w:eastAsia="Times New Roman" w:hAnsi="Times New Roman" w:cs="Times New Roman"/>
          <w:sz w:val="26"/>
          <w:szCs w:val="26"/>
          <w:lang w:eastAsia="ru-RU"/>
        </w:rPr>
        <w:t>ипломами и поощрительными призами награждены:</w:t>
      </w:r>
    </w:p>
    <w:p w14:paraId="33981096" w14:textId="77777777" w:rsidR="00931D61" w:rsidRPr="00931D61" w:rsidRDefault="00931D61" w:rsidP="002F448B">
      <w:pPr>
        <w:spacing w:after="0" w:line="256" w:lineRule="auto"/>
        <w:ind w:left="113"/>
        <w:jc w:val="both"/>
        <w:rPr>
          <w:rFonts w:ascii="Times New Roman" w:hAnsi="Times New Roman" w:cs="Times New Roman"/>
          <w:sz w:val="26"/>
          <w:szCs w:val="26"/>
        </w:rPr>
      </w:pPr>
      <w:r w:rsidRPr="00931D61">
        <w:rPr>
          <w:rFonts w:ascii="Times New Roman" w:hAnsi="Times New Roman" w:cs="Times New Roman"/>
          <w:sz w:val="26"/>
          <w:szCs w:val="26"/>
        </w:rPr>
        <w:t>-династия Ситниковых (ЯГМУ) «За высокие научные достижения в области медицины»</w:t>
      </w:r>
    </w:p>
    <w:p w14:paraId="6BC10EC0" w14:textId="091948A6" w:rsidR="00931D61" w:rsidRPr="00931D61" w:rsidRDefault="00931D61" w:rsidP="002F448B">
      <w:pPr>
        <w:spacing w:after="0" w:line="256" w:lineRule="auto"/>
        <w:ind w:left="113"/>
        <w:jc w:val="both"/>
        <w:rPr>
          <w:rFonts w:ascii="Times New Roman" w:hAnsi="Times New Roman" w:cs="Times New Roman"/>
          <w:sz w:val="26"/>
          <w:szCs w:val="26"/>
        </w:rPr>
      </w:pPr>
      <w:r w:rsidRPr="00931D61">
        <w:rPr>
          <w:rFonts w:ascii="Times New Roman" w:hAnsi="Times New Roman" w:cs="Times New Roman"/>
          <w:sz w:val="26"/>
          <w:szCs w:val="26"/>
        </w:rPr>
        <w:t>-династия Левшиных</w:t>
      </w:r>
      <w:r w:rsidR="002F448B" w:rsidRPr="00931D61">
        <w:rPr>
          <w:rFonts w:ascii="Times New Roman" w:hAnsi="Times New Roman" w:cs="Times New Roman"/>
          <w:sz w:val="26"/>
          <w:szCs w:val="26"/>
        </w:rPr>
        <w:t>(ОКБ)</w:t>
      </w:r>
      <w:r w:rsidRPr="00931D61">
        <w:rPr>
          <w:rFonts w:ascii="Times New Roman" w:hAnsi="Times New Roman" w:cs="Times New Roman"/>
          <w:sz w:val="26"/>
          <w:szCs w:val="26"/>
        </w:rPr>
        <w:t xml:space="preserve"> стала победителем в номинации «Старейшая медицинская династия» </w:t>
      </w:r>
    </w:p>
    <w:p w14:paraId="685FC7CB" w14:textId="2A04CB4B" w:rsidR="00931D61" w:rsidRPr="00931D61" w:rsidRDefault="00931D61" w:rsidP="002F448B">
      <w:pPr>
        <w:spacing w:after="0" w:line="256" w:lineRule="auto"/>
        <w:ind w:left="113"/>
        <w:jc w:val="both"/>
        <w:rPr>
          <w:rFonts w:ascii="Times New Roman" w:hAnsi="Times New Roman" w:cs="Times New Roman"/>
          <w:sz w:val="26"/>
          <w:szCs w:val="26"/>
        </w:rPr>
      </w:pPr>
      <w:r w:rsidRPr="00931D61">
        <w:rPr>
          <w:rFonts w:ascii="Times New Roman" w:hAnsi="Times New Roman" w:cs="Times New Roman"/>
          <w:sz w:val="26"/>
          <w:szCs w:val="26"/>
        </w:rPr>
        <w:t xml:space="preserve">-династия Фурсы – Соленниковых </w:t>
      </w:r>
      <w:r w:rsidR="002F448B" w:rsidRPr="00931D61">
        <w:rPr>
          <w:rFonts w:ascii="Times New Roman" w:hAnsi="Times New Roman" w:cs="Times New Roman"/>
          <w:sz w:val="26"/>
          <w:szCs w:val="26"/>
        </w:rPr>
        <w:t>(ДП № 3</w:t>
      </w:r>
      <w:r w:rsidR="002F448B">
        <w:rPr>
          <w:rFonts w:ascii="Times New Roman" w:hAnsi="Times New Roman" w:cs="Times New Roman"/>
          <w:sz w:val="26"/>
          <w:szCs w:val="26"/>
        </w:rPr>
        <w:t>, ССМП и ЦМК, ЯГМУ</w:t>
      </w:r>
      <w:r w:rsidR="002F448B" w:rsidRPr="00931D61">
        <w:rPr>
          <w:rFonts w:ascii="Times New Roman" w:hAnsi="Times New Roman" w:cs="Times New Roman"/>
          <w:sz w:val="26"/>
          <w:szCs w:val="26"/>
        </w:rPr>
        <w:t>)</w:t>
      </w:r>
      <w:r w:rsidRPr="00931D61">
        <w:rPr>
          <w:rFonts w:ascii="Times New Roman" w:hAnsi="Times New Roman" w:cs="Times New Roman"/>
          <w:sz w:val="26"/>
          <w:szCs w:val="26"/>
        </w:rPr>
        <w:t xml:space="preserve">стала победителем в номинации «За верность медицинской профессии» </w:t>
      </w:r>
    </w:p>
    <w:p w14:paraId="3D80B440" w14:textId="3247A6AA" w:rsidR="00931D61" w:rsidRPr="00931D61" w:rsidRDefault="00931D61" w:rsidP="002F448B">
      <w:pPr>
        <w:spacing w:after="0" w:line="256" w:lineRule="auto"/>
        <w:ind w:left="113"/>
        <w:jc w:val="both"/>
        <w:rPr>
          <w:rFonts w:ascii="Times New Roman" w:hAnsi="Times New Roman" w:cs="Times New Roman"/>
          <w:sz w:val="26"/>
          <w:szCs w:val="26"/>
        </w:rPr>
      </w:pPr>
      <w:r w:rsidRPr="00931D61">
        <w:rPr>
          <w:rFonts w:ascii="Times New Roman" w:hAnsi="Times New Roman" w:cs="Times New Roman"/>
          <w:sz w:val="26"/>
          <w:szCs w:val="26"/>
        </w:rPr>
        <w:t>-династия Исаевых</w:t>
      </w:r>
      <w:r w:rsidR="002F448B">
        <w:rPr>
          <w:rFonts w:ascii="Times New Roman" w:hAnsi="Times New Roman" w:cs="Times New Roman"/>
          <w:sz w:val="26"/>
          <w:szCs w:val="26"/>
        </w:rPr>
        <w:t xml:space="preserve"> </w:t>
      </w:r>
      <w:r w:rsidR="002F448B" w:rsidRPr="00931D61">
        <w:rPr>
          <w:rFonts w:ascii="Times New Roman" w:hAnsi="Times New Roman" w:cs="Times New Roman"/>
          <w:sz w:val="26"/>
          <w:szCs w:val="26"/>
        </w:rPr>
        <w:t>(ГБ № 2)</w:t>
      </w:r>
      <w:r w:rsidRPr="00931D61">
        <w:rPr>
          <w:rFonts w:ascii="Times New Roman" w:hAnsi="Times New Roman" w:cs="Times New Roman"/>
          <w:sz w:val="26"/>
          <w:szCs w:val="26"/>
        </w:rPr>
        <w:t xml:space="preserve"> стала победителем в номинации «За преемственность поколений» </w:t>
      </w:r>
    </w:p>
    <w:p w14:paraId="0D8FDE9C" w14:textId="3E9F5897" w:rsidR="00931D61" w:rsidRPr="00931D61" w:rsidRDefault="00931D61" w:rsidP="002F448B">
      <w:pPr>
        <w:spacing w:after="0" w:line="256" w:lineRule="auto"/>
        <w:ind w:left="113"/>
        <w:jc w:val="both"/>
        <w:rPr>
          <w:rFonts w:ascii="Times New Roman" w:hAnsi="Times New Roman" w:cs="Times New Roman"/>
          <w:sz w:val="26"/>
          <w:szCs w:val="26"/>
        </w:rPr>
      </w:pPr>
      <w:r w:rsidRPr="00931D61">
        <w:rPr>
          <w:rFonts w:ascii="Times New Roman" w:hAnsi="Times New Roman" w:cs="Times New Roman"/>
          <w:sz w:val="26"/>
          <w:szCs w:val="26"/>
        </w:rPr>
        <w:t>-династия Багиных</w:t>
      </w:r>
      <w:r w:rsidR="002F448B" w:rsidRPr="00931D61">
        <w:rPr>
          <w:rFonts w:ascii="Times New Roman" w:hAnsi="Times New Roman" w:cs="Times New Roman"/>
          <w:sz w:val="26"/>
          <w:szCs w:val="26"/>
        </w:rPr>
        <w:t>(Угличская ЦРБ).</w:t>
      </w:r>
      <w:r w:rsidRPr="00931D61">
        <w:rPr>
          <w:rFonts w:ascii="Times New Roman" w:hAnsi="Times New Roman" w:cs="Times New Roman"/>
          <w:sz w:val="26"/>
          <w:szCs w:val="26"/>
        </w:rPr>
        <w:t>стала победителем в номинации «Заслуженная медицинская династия» (Угличская ЦРБ).</w:t>
      </w:r>
    </w:p>
    <w:p w14:paraId="635BB49A" w14:textId="10F2E389" w:rsidR="00931D61" w:rsidRPr="00931D61" w:rsidRDefault="002F448B" w:rsidP="002F448B">
      <w:pPr>
        <w:spacing w:after="0" w:line="25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31D61" w:rsidRPr="00931D61">
        <w:rPr>
          <w:rFonts w:ascii="Times New Roman" w:hAnsi="Times New Roman" w:cs="Times New Roman"/>
          <w:sz w:val="26"/>
          <w:szCs w:val="26"/>
        </w:rPr>
        <w:t>Оказывалась помощь председателям ППО в приобретении билетов на спектакли и концерты.</w:t>
      </w:r>
    </w:p>
    <w:p w14:paraId="502C5F0C" w14:textId="69E29CB7" w:rsidR="00931D61" w:rsidRPr="00931D61" w:rsidRDefault="002F448B" w:rsidP="002F448B">
      <w:pPr>
        <w:spacing w:after="0" w:line="25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31D61" w:rsidRPr="00931D61">
        <w:rPr>
          <w:rFonts w:ascii="Times New Roman" w:hAnsi="Times New Roman" w:cs="Times New Roman"/>
          <w:sz w:val="26"/>
          <w:szCs w:val="26"/>
        </w:rPr>
        <w:t>С целью активизации культурно-массовой работы в ППО г. Рыбинска областной организацией проводилось обеспечение членов профсоюза автотранспортными средствами на посещение зрелищных мероприятий в г. Ярославле.</w:t>
      </w:r>
    </w:p>
    <w:p w14:paraId="514726CD" w14:textId="77777777" w:rsidR="00931D61" w:rsidRPr="00931D61" w:rsidRDefault="00931D61" w:rsidP="002F448B">
      <w:pPr>
        <w:spacing w:after="0"/>
        <w:ind w:left="113"/>
        <w:rPr>
          <w:sz w:val="26"/>
          <w:szCs w:val="26"/>
        </w:rPr>
      </w:pPr>
    </w:p>
    <w:p w14:paraId="31A85F57" w14:textId="77777777" w:rsidR="00931D61" w:rsidRPr="00931D61" w:rsidRDefault="00931D61" w:rsidP="002F448B">
      <w:pPr>
        <w:spacing w:after="0"/>
        <w:ind w:left="113" w:right="-285" w:firstLine="567"/>
        <w:jc w:val="both"/>
        <w:rPr>
          <w:rFonts w:ascii="Times New Roman" w:eastAsia="Times New Roman" w:hAnsi="Times New Roman" w:cs="Times New Roman"/>
          <w:sz w:val="26"/>
          <w:szCs w:val="26"/>
        </w:rPr>
      </w:pPr>
    </w:p>
    <w:p w14:paraId="66491C1A" w14:textId="7DFEA408" w:rsidR="00A452CF" w:rsidRPr="00931D61" w:rsidRDefault="00931D61" w:rsidP="002F448B">
      <w:pPr>
        <w:spacing w:after="0"/>
        <w:ind w:left="113"/>
        <w:rPr>
          <w:sz w:val="26"/>
          <w:szCs w:val="26"/>
        </w:rPr>
      </w:pPr>
      <w:r w:rsidRPr="00931D61">
        <w:rPr>
          <w:rFonts w:ascii="Times New Roman" w:eastAsia="Times New Roman" w:hAnsi="Times New Roman" w:cs="Times New Roman"/>
          <w:noProof/>
          <w:sz w:val="26"/>
          <w:szCs w:val="26"/>
        </w:rPr>
        <w:drawing>
          <wp:anchor distT="0" distB="0" distL="114300" distR="114300" simplePos="0" relativeHeight="251666432" behindDoc="0" locked="0" layoutInCell="1" allowOverlap="1" wp14:anchorId="411AC624" wp14:editId="3301AF73">
            <wp:simplePos x="0" y="0"/>
            <wp:positionH relativeFrom="margin">
              <wp:posOffset>-670560</wp:posOffset>
            </wp:positionH>
            <wp:positionV relativeFrom="margin">
              <wp:posOffset>5123180</wp:posOffset>
            </wp:positionV>
            <wp:extent cx="3105150" cy="3619500"/>
            <wp:effectExtent l="0" t="0" r="0" b="0"/>
            <wp:wrapSquare wrapText="bothSides"/>
            <wp:docPr id="10" name="Рисунок 10" descr="D:\Users\MalenkoEI\Downloads\photo_2021-02-25_12-4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sers\MalenkoEI\Downloads\photo_2021-02-25_12-47-4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05150" cy="3619500"/>
                    </a:xfrm>
                    <a:prstGeom prst="rect">
                      <a:avLst/>
                    </a:prstGeom>
                    <a:noFill/>
                    <a:ln>
                      <a:noFill/>
                    </a:ln>
                  </pic:spPr>
                </pic:pic>
              </a:graphicData>
            </a:graphic>
            <wp14:sizeRelH relativeFrom="margin">
              <wp14:pctWidth>0</wp14:pctWidth>
            </wp14:sizeRelH>
          </wp:anchor>
        </w:drawing>
      </w:r>
      <w:r w:rsidRPr="00931D61">
        <w:rPr>
          <w:rFonts w:ascii="Times New Roman" w:eastAsia="Times New Roman" w:hAnsi="Times New Roman" w:cs="Times New Roman"/>
          <w:noProof/>
          <w:sz w:val="26"/>
          <w:szCs w:val="26"/>
        </w:rPr>
        <w:drawing>
          <wp:anchor distT="0" distB="0" distL="114300" distR="114300" simplePos="0" relativeHeight="251668480" behindDoc="0" locked="0" layoutInCell="1" allowOverlap="1" wp14:anchorId="1022F737" wp14:editId="2D27016A">
            <wp:simplePos x="0" y="0"/>
            <wp:positionH relativeFrom="margin">
              <wp:posOffset>2433955</wp:posOffset>
            </wp:positionH>
            <wp:positionV relativeFrom="margin">
              <wp:posOffset>7466330</wp:posOffset>
            </wp:positionV>
            <wp:extent cx="3457575" cy="1076325"/>
            <wp:effectExtent l="0" t="0" r="0" b="0"/>
            <wp:wrapSquare wrapText="bothSides"/>
            <wp:docPr id="11" name="Рисунок 11" descr="D:\Users\MalenkoEI\Downloads\WhatsApp Image 2021-02-25 at 1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Users\MalenkoEI\Downloads\WhatsApp Image 2021-02-25 at 12.36.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5757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452CF" w:rsidRPr="00931D61" w:rsidSect="00E268D6">
      <w:headerReference w:type="default" r:id="rId12"/>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39F93" w14:textId="77777777" w:rsidR="00E268D6" w:rsidRDefault="00E268D6">
      <w:pPr>
        <w:spacing w:after="0" w:line="240" w:lineRule="auto"/>
      </w:pPr>
      <w:r>
        <w:separator/>
      </w:r>
    </w:p>
  </w:endnote>
  <w:endnote w:type="continuationSeparator" w:id="0">
    <w:p w14:paraId="3FEF438B" w14:textId="77777777" w:rsidR="00E268D6" w:rsidRDefault="00E26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8E6B4" w14:textId="77777777" w:rsidR="00F32251" w:rsidRDefault="00F32251" w:rsidP="00124FFE">
    <w:pPr>
      <w:pStyle w:val="a9"/>
      <w:jc w:val="right"/>
      <w:rPr>
        <w:rFonts w:ascii="Times New Roman" w:hAnsi="Times New Roman" w:cs="Times New Roman"/>
        <w:b/>
        <w:noProof/>
        <w:color w:val="002060"/>
        <w:sz w:val="24"/>
        <w:szCs w:val="24"/>
      </w:rPr>
    </w:pPr>
  </w:p>
  <w:p w14:paraId="68378F62" w14:textId="77777777" w:rsidR="00F32251" w:rsidRDefault="00F32251" w:rsidP="00F17554">
    <w:pPr>
      <w:pStyle w:val="a9"/>
      <w:ind w:hanging="127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8F025" w14:textId="77777777" w:rsidR="00E268D6" w:rsidRDefault="00E268D6">
      <w:pPr>
        <w:spacing w:after="0" w:line="240" w:lineRule="auto"/>
      </w:pPr>
      <w:r>
        <w:separator/>
      </w:r>
    </w:p>
  </w:footnote>
  <w:footnote w:type="continuationSeparator" w:id="0">
    <w:p w14:paraId="7C8D540C" w14:textId="77777777" w:rsidR="00E268D6" w:rsidRDefault="00E26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B71E6" w14:textId="77777777" w:rsidR="00F32251" w:rsidRPr="00F17554" w:rsidRDefault="00A95562" w:rsidP="00F17554">
    <w:pPr>
      <w:pStyle w:val="a7"/>
      <w:ind w:hanging="1276"/>
    </w:pPr>
    <w:r w:rsidRPr="0079660E">
      <w:rPr>
        <w:rFonts w:ascii="Times New Roman" w:hAnsi="Times New Roman" w:cs="Times New Roman"/>
        <w:b/>
        <w:noProof/>
        <w:color w:val="002060"/>
        <w:sz w:val="24"/>
        <w:szCs w:val="24"/>
      </w:rPr>
      <w:drawing>
        <wp:inline distT="0" distB="0" distL="0" distR="0" wp14:anchorId="178F1FB8" wp14:editId="68C0A08C">
          <wp:extent cx="728448" cy="438021"/>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9446" cy="4566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77DA4"/>
    <w:multiLevelType w:val="multilevel"/>
    <w:tmpl w:val="7DBE8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857915"/>
    <w:multiLevelType w:val="hybridMultilevel"/>
    <w:tmpl w:val="04F6D0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45841573">
    <w:abstractNumId w:val="1"/>
  </w:num>
  <w:num w:numId="2" w16cid:durableId="865168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9E7"/>
    <w:rsid w:val="000D0D1C"/>
    <w:rsid w:val="000F11D8"/>
    <w:rsid w:val="00115F76"/>
    <w:rsid w:val="001F17B0"/>
    <w:rsid w:val="00247249"/>
    <w:rsid w:val="00294019"/>
    <w:rsid w:val="002C4DA9"/>
    <w:rsid w:val="002D3A81"/>
    <w:rsid w:val="002E53A4"/>
    <w:rsid w:val="002F448B"/>
    <w:rsid w:val="00355687"/>
    <w:rsid w:val="003B08F4"/>
    <w:rsid w:val="003C3564"/>
    <w:rsid w:val="004B7F3C"/>
    <w:rsid w:val="00644D1C"/>
    <w:rsid w:val="006672CF"/>
    <w:rsid w:val="006F4217"/>
    <w:rsid w:val="007968D5"/>
    <w:rsid w:val="00863074"/>
    <w:rsid w:val="008A182D"/>
    <w:rsid w:val="008D236A"/>
    <w:rsid w:val="00931D61"/>
    <w:rsid w:val="009B09E8"/>
    <w:rsid w:val="009B21FA"/>
    <w:rsid w:val="009F1FDC"/>
    <w:rsid w:val="00A452CF"/>
    <w:rsid w:val="00A95562"/>
    <w:rsid w:val="00B539DD"/>
    <w:rsid w:val="00C468BE"/>
    <w:rsid w:val="00C469AF"/>
    <w:rsid w:val="00C65C9C"/>
    <w:rsid w:val="00C719E7"/>
    <w:rsid w:val="00D678E0"/>
    <w:rsid w:val="00E268D6"/>
    <w:rsid w:val="00E73E76"/>
    <w:rsid w:val="00EB5DF2"/>
    <w:rsid w:val="00ED60F9"/>
    <w:rsid w:val="00ED6BCB"/>
    <w:rsid w:val="00F32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E8F44"/>
  <w15:chartTrackingRefBased/>
  <w15:docId w15:val="{018F8335-F835-4B5B-890C-2C33178A6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4D1C"/>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44D1C"/>
    <w:rPr>
      <w:i/>
      <w:iCs/>
    </w:rPr>
  </w:style>
  <w:style w:type="paragraph" w:styleId="a4">
    <w:name w:val="No Spacing"/>
    <w:uiPriority w:val="1"/>
    <w:qFormat/>
    <w:rsid w:val="00644D1C"/>
    <w:pPr>
      <w:spacing w:after="0" w:line="240" w:lineRule="auto"/>
    </w:pPr>
    <w:rPr>
      <w:kern w:val="0"/>
      <w14:ligatures w14:val="none"/>
    </w:rPr>
  </w:style>
  <w:style w:type="paragraph" w:styleId="a5">
    <w:name w:val="List Paragraph"/>
    <w:basedOn w:val="a"/>
    <w:uiPriority w:val="34"/>
    <w:qFormat/>
    <w:rsid w:val="00644D1C"/>
    <w:pPr>
      <w:ind w:left="720"/>
      <w:contextualSpacing/>
    </w:pPr>
  </w:style>
  <w:style w:type="table" w:styleId="a6">
    <w:name w:val="Table Grid"/>
    <w:basedOn w:val="a1"/>
    <w:uiPriority w:val="39"/>
    <w:rsid w:val="000D0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F1FDC"/>
    <w:pPr>
      <w:tabs>
        <w:tab w:val="center" w:pos="4677"/>
        <w:tab w:val="right" w:pos="9355"/>
      </w:tabs>
      <w:spacing w:after="0" w:line="240" w:lineRule="auto"/>
    </w:pPr>
    <w:rPr>
      <w:rFonts w:eastAsiaTheme="minorEastAsia"/>
      <w:lang w:eastAsia="ru-RU"/>
    </w:rPr>
  </w:style>
  <w:style w:type="character" w:customStyle="1" w:styleId="a8">
    <w:name w:val="Верхний колонтитул Знак"/>
    <w:basedOn w:val="a0"/>
    <w:link w:val="a7"/>
    <w:uiPriority w:val="99"/>
    <w:rsid w:val="009F1FDC"/>
    <w:rPr>
      <w:rFonts w:eastAsiaTheme="minorEastAsia"/>
      <w:kern w:val="0"/>
      <w:lang w:eastAsia="ru-RU"/>
      <w14:ligatures w14:val="none"/>
    </w:rPr>
  </w:style>
  <w:style w:type="paragraph" w:styleId="a9">
    <w:name w:val="footer"/>
    <w:basedOn w:val="a"/>
    <w:link w:val="aa"/>
    <w:uiPriority w:val="99"/>
    <w:unhideWhenUsed/>
    <w:rsid w:val="009F1FDC"/>
    <w:pPr>
      <w:tabs>
        <w:tab w:val="center" w:pos="4677"/>
        <w:tab w:val="right" w:pos="9355"/>
      </w:tabs>
      <w:spacing w:after="0" w:line="240" w:lineRule="auto"/>
    </w:pPr>
    <w:rPr>
      <w:rFonts w:eastAsiaTheme="minorEastAsia"/>
      <w:lang w:eastAsia="ru-RU"/>
    </w:rPr>
  </w:style>
  <w:style w:type="character" w:customStyle="1" w:styleId="aa">
    <w:name w:val="Нижний колонтитул Знак"/>
    <w:basedOn w:val="a0"/>
    <w:link w:val="a9"/>
    <w:uiPriority w:val="99"/>
    <w:rsid w:val="009F1FDC"/>
    <w:rPr>
      <w:rFonts w:eastAsiaTheme="minorEastAsia"/>
      <w:kern w:val="0"/>
      <w:lang w:eastAsia="ru-RU"/>
      <w14:ligatures w14:val="none"/>
    </w:rPr>
  </w:style>
  <w:style w:type="character" w:styleId="ab">
    <w:name w:val="Hyperlink"/>
    <w:uiPriority w:val="99"/>
    <w:unhideWhenUsed/>
    <w:rsid w:val="00931D61"/>
    <w:rPr>
      <w:color w:val="0563C1" w:themeColor="hyperlink"/>
      <w:u w:val="single"/>
    </w:rPr>
  </w:style>
  <w:style w:type="paragraph" w:styleId="ac">
    <w:name w:val="Normal (Web)"/>
    <w:basedOn w:val="a"/>
    <w:uiPriority w:val="99"/>
    <w:semiHidden/>
    <w:unhideWhenUsed/>
    <w:rsid w:val="00931D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2233</Words>
  <Characters>12732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Yakov Solovev</dc:creator>
  <cp:keywords/>
  <dc:description/>
  <cp:lastModifiedBy>Yakov Solovev</cp:lastModifiedBy>
  <cp:revision>8</cp:revision>
  <cp:lastPrinted>2024-02-26T10:49:00Z</cp:lastPrinted>
  <dcterms:created xsi:type="dcterms:W3CDTF">2024-02-26T10:48:00Z</dcterms:created>
  <dcterms:modified xsi:type="dcterms:W3CDTF">2024-02-29T06:31:00Z</dcterms:modified>
</cp:coreProperties>
</file>