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8CE89" w14:textId="77777777" w:rsidR="00B82D6B" w:rsidRDefault="00B82D6B" w:rsidP="00B82D6B">
      <w:pPr>
        <w:jc w:val="center"/>
        <w:rPr>
          <w:sz w:val="28"/>
          <w:szCs w:val="28"/>
          <w:u w:val="single"/>
        </w:rPr>
      </w:pPr>
    </w:p>
    <w:p w14:paraId="25F860AC" w14:textId="77777777" w:rsidR="00B82D6B" w:rsidRDefault="00B82D6B" w:rsidP="00B82D6B">
      <w:pPr>
        <w:jc w:val="center"/>
        <w:rPr>
          <w:sz w:val="28"/>
          <w:szCs w:val="28"/>
          <w:u w:val="single"/>
        </w:rPr>
      </w:pPr>
    </w:p>
    <w:p w14:paraId="7EE7EE4F" w14:textId="77777777" w:rsidR="00B82D6B" w:rsidRDefault="00B82D6B" w:rsidP="00B82D6B">
      <w:pPr>
        <w:jc w:val="center"/>
        <w:rPr>
          <w:sz w:val="28"/>
          <w:szCs w:val="28"/>
          <w:u w:val="single"/>
        </w:rPr>
      </w:pPr>
    </w:p>
    <w:p w14:paraId="22AE4AA8" w14:textId="77777777" w:rsidR="00B82D6B" w:rsidRDefault="00B82D6B" w:rsidP="00B82D6B">
      <w:pPr>
        <w:jc w:val="center"/>
        <w:rPr>
          <w:sz w:val="28"/>
          <w:szCs w:val="28"/>
          <w:u w:val="single"/>
        </w:rPr>
      </w:pPr>
    </w:p>
    <w:p w14:paraId="1372CF8C" w14:textId="77777777" w:rsidR="00B82D6B" w:rsidRDefault="00B82D6B" w:rsidP="00B82D6B">
      <w:pPr>
        <w:jc w:val="center"/>
        <w:rPr>
          <w:sz w:val="28"/>
          <w:szCs w:val="28"/>
          <w:u w:val="single"/>
        </w:rPr>
      </w:pPr>
    </w:p>
    <w:p w14:paraId="3690F066" w14:textId="77777777" w:rsidR="00B82D6B" w:rsidRDefault="00B82D6B" w:rsidP="00B82D6B">
      <w:pPr>
        <w:jc w:val="center"/>
        <w:rPr>
          <w:sz w:val="28"/>
          <w:szCs w:val="28"/>
          <w:u w:val="single"/>
        </w:rPr>
      </w:pPr>
    </w:p>
    <w:p w14:paraId="716337EB" w14:textId="77777777" w:rsidR="00B82D6B" w:rsidRDefault="00B82D6B" w:rsidP="00B82D6B">
      <w:pPr>
        <w:jc w:val="center"/>
        <w:rPr>
          <w:sz w:val="28"/>
          <w:szCs w:val="28"/>
          <w:u w:val="single"/>
        </w:rPr>
      </w:pPr>
    </w:p>
    <w:p w14:paraId="06651B6D" w14:textId="77777777" w:rsidR="00B82D6B" w:rsidRDefault="00B82D6B" w:rsidP="00B82D6B">
      <w:pPr>
        <w:jc w:val="center"/>
        <w:rPr>
          <w:sz w:val="28"/>
          <w:szCs w:val="28"/>
          <w:u w:val="single"/>
        </w:rPr>
      </w:pPr>
    </w:p>
    <w:p w14:paraId="6FD9CB2F" w14:textId="77777777" w:rsidR="00B82D6B" w:rsidRDefault="00B82D6B" w:rsidP="00B82D6B">
      <w:pPr>
        <w:jc w:val="center"/>
        <w:rPr>
          <w:sz w:val="28"/>
          <w:szCs w:val="28"/>
          <w:u w:val="single"/>
        </w:rPr>
      </w:pPr>
    </w:p>
    <w:p w14:paraId="1154B8D2" w14:textId="77777777" w:rsidR="00B82D6B" w:rsidRDefault="00B82D6B" w:rsidP="00B82D6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РЕГИОНАЛЬНОЕ ОТРАСЛЕВОЕ СОГЛАШЕНИЕ</w:t>
      </w:r>
    </w:p>
    <w:p w14:paraId="7A4315BF" w14:textId="77777777" w:rsidR="00B82D6B" w:rsidRDefault="00B82D6B" w:rsidP="00B82D6B">
      <w:pPr>
        <w:jc w:val="center"/>
        <w:rPr>
          <w:b/>
          <w:sz w:val="28"/>
          <w:szCs w:val="28"/>
        </w:rPr>
      </w:pPr>
    </w:p>
    <w:p w14:paraId="7AA628D5" w14:textId="77777777" w:rsidR="00B82D6B" w:rsidRDefault="00B82D6B" w:rsidP="00B82D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МЕЖДУ ДЕПАРТАМЕНТОМ ЗДРАВООХРАНЕНИЯ </w:t>
      </w:r>
    </w:p>
    <w:p w14:paraId="53797BAC" w14:textId="77777777" w:rsidR="00B82D6B" w:rsidRDefault="00B82D6B" w:rsidP="00B82D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 ФАРМАЦИИ ЯРОСЛАВСКОЙ ОБЛАСТИ  </w:t>
      </w:r>
    </w:p>
    <w:p w14:paraId="768A5EE8" w14:textId="1093DFE0" w:rsidR="00B82D6B" w:rsidRDefault="00B82D6B" w:rsidP="00B82D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 </w:t>
      </w:r>
      <w:r w:rsidR="0099428E">
        <w:rPr>
          <w:b/>
          <w:bCs/>
          <w:sz w:val="28"/>
          <w:szCs w:val="28"/>
        </w:rPr>
        <w:t xml:space="preserve">ЯРОСЛАВСКОЙ </w:t>
      </w:r>
      <w:r>
        <w:rPr>
          <w:b/>
          <w:bCs/>
          <w:sz w:val="28"/>
          <w:szCs w:val="28"/>
        </w:rPr>
        <w:t>ОБЛАСТНОЙ ОРГАНИЗАЦИЕЙ ПРОФ</w:t>
      </w:r>
      <w:r w:rsidR="0099428E">
        <w:rPr>
          <w:b/>
          <w:bCs/>
          <w:sz w:val="28"/>
          <w:szCs w:val="28"/>
        </w:rPr>
        <w:t xml:space="preserve">ЕССИОНАЛЬНОГО </w:t>
      </w:r>
      <w:r>
        <w:rPr>
          <w:b/>
          <w:bCs/>
          <w:sz w:val="28"/>
          <w:szCs w:val="28"/>
        </w:rPr>
        <w:t xml:space="preserve">СОЮЗА </w:t>
      </w:r>
    </w:p>
    <w:p w14:paraId="3567D9ED" w14:textId="77777777" w:rsidR="00B82D6B" w:rsidRDefault="00B82D6B" w:rsidP="00B82D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РАБОТНИКОВ ЗДРАВООХРАНЕНИЯ</w:t>
      </w:r>
    </w:p>
    <w:p w14:paraId="6C202572" w14:textId="77777777" w:rsidR="00B82D6B" w:rsidRDefault="00B82D6B" w:rsidP="00B82D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РОССИЙСКОЙ ФЕДЕРАЦИИ НА 20</w:t>
      </w:r>
      <w:r w:rsidR="006C5AA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1-202</w:t>
      </w:r>
      <w:r w:rsidR="006C5AAA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ГГ.</w:t>
      </w:r>
    </w:p>
    <w:p w14:paraId="28498A24" w14:textId="77777777" w:rsidR="00B82D6B" w:rsidRDefault="00B82D6B" w:rsidP="00B82D6B">
      <w:pPr>
        <w:jc w:val="center"/>
        <w:rPr>
          <w:b/>
          <w:sz w:val="28"/>
          <w:szCs w:val="28"/>
        </w:rPr>
      </w:pPr>
    </w:p>
    <w:p w14:paraId="28454725" w14:textId="691150E3" w:rsidR="00C1409B" w:rsidRDefault="00C1409B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40F3DCB" w14:textId="77777777" w:rsidR="00B82D6B" w:rsidRDefault="00B82D6B" w:rsidP="00B82D6B">
      <w:pPr>
        <w:pStyle w:val="4"/>
        <w:jc w:val="center"/>
      </w:pPr>
      <w:r>
        <w:lastRenderedPageBreak/>
        <w:t>I. ОБЩИЕ ПОЛОЖЕНИЯ</w:t>
      </w:r>
    </w:p>
    <w:p w14:paraId="37C28510" w14:textId="275BEE59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1.1. Настоящее Регионально</w:t>
      </w:r>
      <w:r w:rsidR="00C26508" w:rsidRPr="0099428E">
        <w:rPr>
          <w:color w:val="000000" w:themeColor="text1"/>
        </w:rPr>
        <w:t>е отраслевое соглашение (далее –</w:t>
      </w:r>
      <w:r w:rsidRPr="0099428E">
        <w:rPr>
          <w:color w:val="000000" w:themeColor="text1"/>
        </w:rPr>
        <w:t xml:space="preserve"> Соглашение) разработано в соответствии с Конституцией Российской Федерации, Трудовым кодексом Российской Федерации</w:t>
      </w:r>
      <w:r w:rsidR="00915C3A" w:rsidRPr="0099428E">
        <w:rPr>
          <w:color w:val="000000" w:themeColor="text1"/>
        </w:rPr>
        <w:t xml:space="preserve"> (далее – ТК РФ)</w:t>
      </w:r>
      <w:r w:rsidRPr="0099428E">
        <w:rPr>
          <w:color w:val="000000" w:themeColor="text1"/>
        </w:rPr>
        <w:t xml:space="preserve">, Федеральными законами </w:t>
      </w:r>
      <w:r w:rsidR="0016394B" w:rsidRPr="0099428E">
        <w:rPr>
          <w:color w:val="000000" w:themeColor="text1"/>
        </w:rPr>
        <w:t xml:space="preserve">от 21.11.2011 № 323-ФЗ </w:t>
      </w:r>
      <w:r w:rsidRPr="0099428E">
        <w:rPr>
          <w:color w:val="000000" w:themeColor="text1"/>
        </w:rPr>
        <w:t xml:space="preserve">«Об основах охраны здоровья граждан в Российской Федерации», </w:t>
      </w:r>
      <w:r w:rsidR="0016394B" w:rsidRPr="0099428E">
        <w:rPr>
          <w:color w:val="000000" w:themeColor="text1"/>
        </w:rPr>
        <w:t xml:space="preserve">от 12.01.1996 № 10-ФЗ </w:t>
      </w:r>
      <w:r w:rsidRPr="0099428E">
        <w:rPr>
          <w:color w:val="000000" w:themeColor="text1"/>
        </w:rPr>
        <w:t>«О профессиональных союзах, их правах и гарантиях деятельности»</w:t>
      </w:r>
      <w:r w:rsidR="0016394B" w:rsidRPr="0099428E">
        <w:rPr>
          <w:color w:val="000000" w:themeColor="text1"/>
        </w:rPr>
        <w:t xml:space="preserve"> (далее – Федеральный закон «О профессиональных союзах, их правах и гарантиях деятельности»)</w:t>
      </w:r>
      <w:r w:rsidRPr="0099428E">
        <w:rPr>
          <w:color w:val="000000" w:themeColor="text1"/>
        </w:rPr>
        <w:t xml:space="preserve">, </w:t>
      </w:r>
      <w:r w:rsidR="0016394B" w:rsidRPr="0099428E">
        <w:rPr>
          <w:color w:val="000000" w:themeColor="text1"/>
        </w:rPr>
        <w:t xml:space="preserve">от 06.10.1999 № 184-ФЗ </w:t>
      </w:r>
      <w:r w:rsidRPr="0099428E">
        <w:rPr>
          <w:color w:val="000000" w:themeColor="text1"/>
        </w:rPr>
        <w:t xml:space="preserve">«Об общих принципах организации законодательных (представительных) и исполнительных органов государственной власти субъектов Российской Федерации», </w:t>
      </w:r>
      <w:r w:rsidR="009506E9" w:rsidRPr="0099428E">
        <w:rPr>
          <w:color w:val="000000" w:themeColor="text1"/>
        </w:rPr>
        <w:t>Законом Российской Федерации</w:t>
      </w:r>
      <w:r w:rsidR="0016394B" w:rsidRPr="0099428E">
        <w:rPr>
          <w:color w:val="000000" w:themeColor="text1"/>
        </w:rPr>
        <w:t xml:space="preserve"> от 19.04.1991 № 1032-1 </w:t>
      </w:r>
      <w:r w:rsidR="009506E9" w:rsidRPr="0099428E">
        <w:rPr>
          <w:color w:val="000000" w:themeColor="text1"/>
        </w:rPr>
        <w:br/>
      </w:r>
      <w:r w:rsidRPr="0099428E">
        <w:rPr>
          <w:color w:val="000000" w:themeColor="text1"/>
        </w:rPr>
        <w:t>«О занятости населения в Российской Федерации»</w:t>
      </w:r>
      <w:r w:rsidR="009A7A78" w:rsidRPr="0099428E">
        <w:rPr>
          <w:color w:val="000000" w:themeColor="text1"/>
        </w:rPr>
        <w:t xml:space="preserve"> </w:t>
      </w:r>
      <w:r w:rsidR="009506E9" w:rsidRPr="0099428E">
        <w:rPr>
          <w:color w:val="000000" w:themeColor="text1"/>
        </w:rPr>
        <w:t>(</w:t>
      </w:r>
      <w:r w:rsidR="00C26508" w:rsidRPr="0099428E">
        <w:rPr>
          <w:color w:val="000000" w:themeColor="text1"/>
        </w:rPr>
        <w:t>далее –</w:t>
      </w:r>
      <w:r w:rsidR="009506E9" w:rsidRPr="0099428E">
        <w:rPr>
          <w:color w:val="000000" w:themeColor="text1"/>
        </w:rPr>
        <w:t xml:space="preserve"> Законом «О занятости населения в Российской Федерации»)</w:t>
      </w:r>
      <w:r w:rsidRPr="0099428E">
        <w:rPr>
          <w:color w:val="000000" w:themeColor="text1"/>
        </w:rPr>
        <w:t>, Генеральным соглашением между общероссийскими объединениями профсоюзов, работодателей и Правительством Российской Федерации, Региональным трехсторонним соглашением между Правительством Ярославской области, некоммерческим партнерством «Экономический Совет Ярославской области» (Объединение работодателей Ярославской области) и Союзом «Объединение организаций профсоюзов Ярославской области», Отраслевым соглашением по Федеральным государственным учреждениям, находящимся в ведении Министерства здравоохранения и социального развития Российской Федерации,   иными нормативными правовыми  актами Российской Федерации  и Ярославской области и направлено на обеспечение стабильности и  эффективной  деятельности государственных медицинских и фармацевтических организаций Ярославской области, подведомственных департаменту здравоохранения и фарма</w:t>
      </w:r>
      <w:r w:rsidR="00C26508" w:rsidRPr="0099428E">
        <w:rPr>
          <w:color w:val="000000" w:themeColor="text1"/>
        </w:rPr>
        <w:t>ции Ярославской области (далее –</w:t>
      </w:r>
      <w:r w:rsidRPr="0099428E">
        <w:rPr>
          <w:color w:val="000000" w:themeColor="text1"/>
        </w:rPr>
        <w:t xml:space="preserve"> организации), решение трудовых, социальных и профессиональных проблем работников организаций.</w:t>
      </w:r>
    </w:p>
    <w:p w14:paraId="3C779B5E" w14:textId="42E9AB5E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1.2</w:t>
      </w:r>
      <w:r w:rsidRPr="0099428E">
        <w:rPr>
          <w:bCs/>
          <w:color w:val="000000" w:themeColor="text1"/>
        </w:rPr>
        <w:t xml:space="preserve">. </w:t>
      </w:r>
      <w:r w:rsidRPr="0099428E">
        <w:rPr>
          <w:color w:val="000000" w:themeColor="text1"/>
        </w:rPr>
        <w:t>Сторонами Соглашения являются работники организаций в лице их представителя – Ярославской областной организации профсоюза работников здравоохранен</w:t>
      </w:r>
      <w:r w:rsidR="00C26508" w:rsidRPr="0099428E">
        <w:rPr>
          <w:color w:val="000000" w:themeColor="text1"/>
        </w:rPr>
        <w:t>ия Российской Федерации (далее –</w:t>
      </w:r>
      <w:r w:rsidRPr="0099428E">
        <w:rPr>
          <w:color w:val="000000" w:themeColor="text1"/>
        </w:rPr>
        <w:t xml:space="preserve"> Обком профсоюза) и работодатели в лице представителя – департамента здравоохранения и фарма</w:t>
      </w:r>
      <w:r w:rsidR="00C26508" w:rsidRPr="0099428E">
        <w:rPr>
          <w:color w:val="000000" w:themeColor="text1"/>
        </w:rPr>
        <w:t>ции Ярославской области (далее –</w:t>
      </w:r>
      <w:r w:rsidRPr="0099428E">
        <w:rPr>
          <w:color w:val="000000" w:themeColor="text1"/>
        </w:rPr>
        <w:t xml:space="preserve"> </w:t>
      </w:r>
      <w:r w:rsidR="007B433E" w:rsidRPr="0099428E">
        <w:rPr>
          <w:color w:val="000000" w:themeColor="text1"/>
        </w:rPr>
        <w:t>д</w:t>
      </w:r>
      <w:r w:rsidRPr="0099428E">
        <w:rPr>
          <w:color w:val="000000" w:themeColor="text1"/>
        </w:rPr>
        <w:t>епартамент).</w:t>
      </w:r>
    </w:p>
    <w:p w14:paraId="539035D8" w14:textId="53179F04" w:rsidR="00B82D6B" w:rsidRPr="0099428E" w:rsidRDefault="00C26508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1.3. Настоящее Соглашение является правовым</w:t>
      </w:r>
      <w:r w:rsidR="00B82D6B" w:rsidRPr="0099428E">
        <w:rPr>
          <w:color w:val="000000" w:themeColor="text1"/>
        </w:rPr>
        <w:t xml:space="preserve"> акт</w:t>
      </w:r>
      <w:r w:rsidRPr="0099428E">
        <w:rPr>
          <w:color w:val="000000" w:themeColor="text1"/>
        </w:rPr>
        <w:t>ом, регулирующим</w:t>
      </w:r>
      <w:r w:rsidR="00B82D6B" w:rsidRPr="0099428E">
        <w:rPr>
          <w:color w:val="000000" w:themeColor="text1"/>
        </w:rPr>
        <w:t xml:space="preserve"> социально-трудовые отношения и устанавливающий общие принципы регулирования связанных с ними экономических отношений между работниками и работодателями, содержащими взаимные обязательства сторон по вопросам оплаты труда, условий и охраны труда, режима труда и отдыха, развития социального партнерства, занятости, социальных гарантий для работников организаций.</w:t>
      </w:r>
    </w:p>
    <w:p w14:paraId="5E6E915C" w14:textId="77777777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1.4. Положения Соглашения являются обязательными для выполнения и не ограничивают права работодателей организаций в расширении социальных гарантий и мер социальной поддержки через коллективные договоры с учетом финансово-экономического положения организаций.</w:t>
      </w:r>
    </w:p>
    <w:p w14:paraId="52CB53DB" w14:textId="77777777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1.5. Соглашение распространяется на работников и работодателей организаций и служит основой при заключении коллективных и трудовых договоров.</w:t>
      </w:r>
    </w:p>
    <w:p w14:paraId="5D5CE5CD" w14:textId="77777777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1.6. Обязательства и гарантии, включенные в настоящее Соглашение, являются минимальными и не могут быть изменены в сторону снижения социальной и экономической защищенности работников.</w:t>
      </w:r>
    </w:p>
    <w:p w14:paraId="4FE8E33B" w14:textId="77777777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1.7. Законы, другие нормативные правовые акты, принятые в период действия настоящего Соглашения, улучшающие правовое и социально-экономическое положение работников организаций, расширяют действие соответствующих пунктов Соглашения с момента вступления их в силу.</w:t>
      </w:r>
    </w:p>
    <w:p w14:paraId="34622EA4" w14:textId="13E75EDC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1.8. Для осуществления контроля за выполнением Соглашения, ведения переговоров, подготовки и заключения Соглашения создается  отраслевая комиссия</w:t>
      </w:r>
      <w:r w:rsidR="0075624A" w:rsidRPr="0099428E">
        <w:rPr>
          <w:color w:val="000000" w:themeColor="text1"/>
        </w:rPr>
        <w:t xml:space="preserve"> </w:t>
      </w:r>
      <w:r w:rsidR="00915C3A" w:rsidRPr="0099428E">
        <w:rPr>
          <w:color w:val="000000" w:themeColor="text1"/>
        </w:rPr>
        <w:br/>
      </w:r>
      <w:r w:rsidR="0075624A" w:rsidRPr="0099428E">
        <w:rPr>
          <w:color w:val="000000" w:themeColor="text1"/>
        </w:rPr>
        <w:t xml:space="preserve">(далее </w:t>
      </w:r>
      <w:r w:rsidR="00915C3A" w:rsidRPr="0099428E">
        <w:rPr>
          <w:color w:val="000000" w:themeColor="text1"/>
        </w:rPr>
        <w:t xml:space="preserve">– </w:t>
      </w:r>
      <w:r w:rsidR="0075624A" w:rsidRPr="0099428E">
        <w:rPr>
          <w:color w:val="000000" w:themeColor="text1"/>
        </w:rPr>
        <w:t>Комиссия)</w:t>
      </w:r>
      <w:r w:rsidRPr="0099428E">
        <w:rPr>
          <w:color w:val="000000" w:themeColor="text1"/>
        </w:rPr>
        <w:t xml:space="preserve">, состоящая из </w:t>
      </w:r>
      <w:r w:rsidR="007B433E" w:rsidRPr="0099428E">
        <w:rPr>
          <w:color w:val="000000" w:themeColor="text1"/>
        </w:rPr>
        <w:t>представителей департамента</w:t>
      </w:r>
      <w:r w:rsidRPr="0099428E">
        <w:rPr>
          <w:color w:val="000000" w:themeColor="text1"/>
        </w:rPr>
        <w:t xml:space="preserve"> и Обкома профсоюза.</w:t>
      </w:r>
    </w:p>
    <w:p w14:paraId="35A42C1C" w14:textId="2DDAA611" w:rsidR="0075624A" w:rsidRPr="0099428E" w:rsidRDefault="0075624A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lastRenderedPageBreak/>
        <w:t xml:space="preserve">Комиссия в соответствии со ст. 35.1 ТК РФ рассматривает проекты нормативных правовых и иных актов органов исполнительной власти Ярославской области в сфере труда работников. Решение Комиссии по названным проектам подлежат </w:t>
      </w:r>
      <w:r w:rsidR="0067692F" w:rsidRPr="0099428E">
        <w:rPr>
          <w:color w:val="000000" w:themeColor="text1"/>
        </w:rPr>
        <w:t xml:space="preserve">обязательному рассмотрению </w:t>
      </w:r>
      <w:r w:rsidR="00C26508" w:rsidRPr="0099428E">
        <w:rPr>
          <w:color w:val="000000" w:themeColor="text1"/>
        </w:rPr>
        <w:t xml:space="preserve">соответствующими </w:t>
      </w:r>
      <w:r w:rsidR="0067692F" w:rsidRPr="0099428E">
        <w:rPr>
          <w:color w:val="000000" w:themeColor="text1"/>
        </w:rPr>
        <w:t>органами государственной власти Ярославской области.</w:t>
      </w:r>
    </w:p>
    <w:p w14:paraId="763D028A" w14:textId="6996EA48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 xml:space="preserve">Стороны договорились, что все неурегулированные </w:t>
      </w:r>
      <w:r w:rsidR="00C26508" w:rsidRPr="0099428E">
        <w:rPr>
          <w:color w:val="000000" w:themeColor="text1"/>
        </w:rPr>
        <w:t xml:space="preserve">разногласия по </w:t>
      </w:r>
      <w:r w:rsidRPr="0099428E">
        <w:rPr>
          <w:color w:val="000000" w:themeColor="text1"/>
        </w:rPr>
        <w:t>предложения</w:t>
      </w:r>
      <w:r w:rsidR="00C26508" w:rsidRPr="0099428E">
        <w:rPr>
          <w:color w:val="000000" w:themeColor="text1"/>
        </w:rPr>
        <w:t>м</w:t>
      </w:r>
      <w:r w:rsidRPr="0099428E">
        <w:rPr>
          <w:color w:val="000000" w:themeColor="text1"/>
        </w:rPr>
        <w:t>, не внесенны</w:t>
      </w:r>
      <w:r w:rsidR="00C26508" w:rsidRPr="0099428E">
        <w:rPr>
          <w:color w:val="000000" w:themeColor="text1"/>
        </w:rPr>
        <w:t>м</w:t>
      </w:r>
      <w:r w:rsidRPr="0099428E">
        <w:rPr>
          <w:color w:val="000000" w:themeColor="text1"/>
        </w:rPr>
        <w:t xml:space="preserve"> в Соглашение, могут быть включены в протокол разногласий, подписанный сторонами.</w:t>
      </w:r>
    </w:p>
    <w:p w14:paraId="1D975634" w14:textId="77777777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1.9. В течение срока действия Соглашения стороны вправе вносить изменения и дополнения в текст Соглашения на основе взаимной договоренности. При наступлении условий, требующих изменения или дополнения настоящего Соглашения, заинтересованная сторона вносит соответствующее предложение о начале ведения переговоров в соответствии с законодательством Российской Федерации.</w:t>
      </w:r>
    </w:p>
    <w:p w14:paraId="51D2DC49" w14:textId="77777777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 xml:space="preserve">1.10. За 3 месяца до окончания срока действия настоящего Соглашения стороны обязуются вступить в переговоры о заключении Соглашения на новый период или о продлении срока действия настоящего Соглашения. </w:t>
      </w:r>
    </w:p>
    <w:p w14:paraId="2159BCBB" w14:textId="77777777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 xml:space="preserve">1.11. Ни одна из сторон не может в течение установленного срока действия Соглашения в одностороннем порядке изменить или прекратить выполнение принятых на себя обязательств. </w:t>
      </w:r>
    </w:p>
    <w:p w14:paraId="0AAA0E1B" w14:textId="5DE8022B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1.12. Настоящее Соглашение вступает в силу с момента его подпи</w:t>
      </w:r>
      <w:r w:rsidR="00E72389" w:rsidRPr="0099428E">
        <w:rPr>
          <w:color w:val="000000" w:themeColor="text1"/>
        </w:rPr>
        <w:t>сания</w:t>
      </w:r>
      <w:r w:rsidR="00EC0641" w:rsidRPr="0099428E">
        <w:rPr>
          <w:color w:val="000000" w:themeColor="text1"/>
        </w:rPr>
        <w:t xml:space="preserve"> и действует в течение трёх лет</w:t>
      </w:r>
      <w:r w:rsidRPr="0099428E">
        <w:rPr>
          <w:color w:val="000000" w:themeColor="text1"/>
        </w:rPr>
        <w:t>.</w:t>
      </w:r>
    </w:p>
    <w:p w14:paraId="38EBCFD1" w14:textId="77777777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 xml:space="preserve">1.13. Стороны договорились, что в 2-х месячный срок с момента подписания Соглашения направляют его в организации. </w:t>
      </w:r>
    </w:p>
    <w:p w14:paraId="49904CA2" w14:textId="1CD348A4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1.14.</w:t>
      </w:r>
      <w:r w:rsidR="0097421A" w:rsidRPr="0099428E">
        <w:rPr>
          <w:color w:val="000000" w:themeColor="text1"/>
        </w:rPr>
        <w:t xml:space="preserve"> </w:t>
      </w:r>
      <w:r w:rsidRPr="0099428E">
        <w:rPr>
          <w:color w:val="000000" w:themeColor="text1"/>
        </w:rPr>
        <w:t>Стороны, заключившие Соглашение, несут ответственность за выполнение принятых на себя обязательств в порядке, установленном действующим законодательством.</w:t>
      </w:r>
    </w:p>
    <w:p w14:paraId="3FD8B62C" w14:textId="77777777" w:rsidR="00B82D6B" w:rsidRPr="0099428E" w:rsidRDefault="00B82D6B" w:rsidP="00BD7081">
      <w:pPr>
        <w:ind w:firstLine="709"/>
        <w:jc w:val="both"/>
        <w:rPr>
          <w:color w:val="000000" w:themeColor="text1"/>
        </w:rPr>
      </w:pPr>
      <w:r w:rsidRPr="0099428E">
        <w:rPr>
          <w:color w:val="000000" w:themeColor="text1"/>
        </w:rPr>
        <w:t>1.15. Контроль за выполнением Соглашения осуществляется сторонами, а также уполномоченным органом по труду. Выполнение настоящего Соглашения рассматривается ежегодно сторонами на заседаниях выборных органов Обкома профсоюза.</w:t>
      </w:r>
    </w:p>
    <w:p w14:paraId="77D18F39" w14:textId="77777777" w:rsidR="00B82D6B" w:rsidRDefault="00B82D6B" w:rsidP="00B82D6B">
      <w:pPr>
        <w:jc w:val="both"/>
      </w:pPr>
    </w:p>
    <w:p w14:paraId="3D70645C" w14:textId="77777777" w:rsidR="00B82D6B" w:rsidRDefault="00B82D6B" w:rsidP="00B82D6B">
      <w:pPr>
        <w:shd w:val="clear" w:color="auto" w:fill="FFFFFF" w:themeFill="background1"/>
        <w:spacing w:line="274" w:lineRule="exact"/>
        <w:ind w:left="48"/>
        <w:jc w:val="center"/>
        <w:rPr>
          <w:b/>
          <w:bCs/>
          <w:color w:val="000000" w:themeColor="text1"/>
        </w:rPr>
      </w:pPr>
      <w:r>
        <w:rPr>
          <w:b/>
          <w:bCs/>
          <w:color w:val="000000"/>
          <w:spacing w:val="-1"/>
          <w:lang w:val="en-US"/>
        </w:rPr>
        <w:t>II</w:t>
      </w:r>
      <w:r>
        <w:rPr>
          <w:b/>
          <w:bCs/>
          <w:color w:val="000000"/>
          <w:spacing w:val="-1"/>
        </w:rPr>
        <w:t>. ОБЯЗАТЕЛЬСТВА СТОРОН</w:t>
      </w:r>
    </w:p>
    <w:p w14:paraId="1BC6F192" w14:textId="77777777" w:rsidR="00B82D6B" w:rsidRDefault="00B82D6B" w:rsidP="00B82D6B">
      <w:pPr>
        <w:shd w:val="clear" w:color="auto" w:fill="FFFFFF"/>
        <w:spacing w:line="274" w:lineRule="exact"/>
        <w:ind w:left="48"/>
        <w:jc w:val="center"/>
      </w:pPr>
    </w:p>
    <w:p w14:paraId="3A2E20D7" w14:textId="0671C037" w:rsidR="00B82D6B" w:rsidRPr="00BD7081" w:rsidRDefault="00B82D6B" w:rsidP="00BD7081">
      <w:pPr>
        <w:shd w:val="clear" w:color="auto" w:fill="FFFFFF" w:themeFill="background1"/>
        <w:ind w:right="14" w:firstLine="709"/>
        <w:jc w:val="both"/>
        <w:rPr>
          <w:color w:val="000000" w:themeColor="text1"/>
        </w:rPr>
      </w:pPr>
      <w:r w:rsidRPr="00BD7081">
        <w:rPr>
          <w:color w:val="000000"/>
        </w:rPr>
        <w:t xml:space="preserve">Руководствуясь основными принципами социального партнерства, необходимостью создания благоприятных условий труда, улучшения социально-экономического положения работников организаций, </w:t>
      </w:r>
      <w:r w:rsidR="007B433E" w:rsidRPr="00BD7081">
        <w:rPr>
          <w:color w:val="000000"/>
        </w:rPr>
        <w:t xml:space="preserve">департамент </w:t>
      </w:r>
      <w:r w:rsidRPr="00BD7081">
        <w:rPr>
          <w:color w:val="000000"/>
        </w:rPr>
        <w:t>и Обком профсоюза договорились считать необходимым:</w:t>
      </w:r>
    </w:p>
    <w:p w14:paraId="16AEB7CB" w14:textId="77777777" w:rsidR="00B82D6B" w:rsidRPr="00BD7081" w:rsidRDefault="00B82D6B" w:rsidP="00BD7081">
      <w:pPr>
        <w:overflowPunct w:val="0"/>
        <w:autoSpaceDE w:val="0"/>
        <w:ind w:firstLine="709"/>
        <w:jc w:val="both"/>
        <w:textAlignment w:val="baseline"/>
      </w:pPr>
      <w:r w:rsidRPr="00BD7081">
        <w:t>2.1. Повышать уровень оказания медицинской помощи населению за счет совершенствования материально-технической базы организаций, повышения квалификации специалистов, внедрения современных методов диагностики и лечения, соблюдения медицинской этики и деонтологии.</w:t>
      </w:r>
    </w:p>
    <w:p w14:paraId="47CD9880" w14:textId="77777777" w:rsidR="00B82D6B" w:rsidRPr="00BD7081" w:rsidRDefault="00B82D6B" w:rsidP="00BD7081">
      <w:pPr>
        <w:ind w:firstLine="709"/>
        <w:jc w:val="both"/>
      </w:pPr>
      <w:r w:rsidRPr="00BD7081">
        <w:t>2.2. Принимать необходимые меры по соблюдению объема и качества медицинских услуг, предоставляемых населению Ярославской области в рамках Территориальной программы  государственных гарантий бесплатного оказания населению Ярославской области  медицинской помощи на соответствующий год и плановый период.</w:t>
      </w:r>
    </w:p>
    <w:p w14:paraId="3560315B" w14:textId="23BB2D29" w:rsidR="00B82D6B" w:rsidRPr="00BD7081" w:rsidRDefault="00B82D6B" w:rsidP="00BD7081">
      <w:pPr>
        <w:overflowPunct w:val="0"/>
        <w:autoSpaceDE w:val="0"/>
        <w:ind w:firstLine="709"/>
        <w:jc w:val="both"/>
        <w:textAlignment w:val="baseline"/>
      </w:pPr>
      <w:r w:rsidRPr="00BD7081">
        <w:t xml:space="preserve">2.4. Добиваться увеличения финансирования организаций в целях </w:t>
      </w:r>
      <w:r w:rsidR="00E10266" w:rsidRPr="00BD7081">
        <w:t xml:space="preserve">обеспечения </w:t>
      </w:r>
      <w:r w:rsidRPr="00BD7081">
        <w:t>их нормального функционирования.</w:t>
      </w:r>
    </w:p>
    <w:p w14:paraId="46523524" w14:textId="77777777" w:rsidR="00B82D6B" w:rsidRPr="00BD7081" w:rsidRDefault="00B82D6B" w:rsidP="00BD7081">
      <w:pPr>
        <w:overflowPunct w:val="0"/>
        <w:autoSpaceDE w:val="0"/>
        <w:ind w:firstLine="709"/>
        <w:jc w:val="both"/>
        <w:textAlignment w:val="baseline"/>
      </w:pPr>
      <w:r w:rsidRPr="00BD7081">
        <w:t>2.5. Принимать необходимые совместные меры к своевременной и полной выплате заработной платы работникам организаций.</w:t>
      </w:r>
    </w:p>
    <w:p w14:paraId="5ACD920C" w14:textId="5EC0502A" w:rsidR="00B82D6B" w:rsidRPr="00BD7081" w:rsidRDefault="00B82D6B" w:rsidP="00BD7081">
      <w:pPr>
        <w:overflowPunct w:val="0"/>
        <w:autoSpaceDE w:val="0"/>
        <w:ind w:firstLine="709"/>
        <w:jc w:val="both"/>
        <w:textAlignment w:val="baseline"/>
      </w:pPr>
      <w:r w:rsidRPr="00BD7081">
        <w:t>2.6. В</w:t>
      </w:r>
      <w:r w:rsidR="00E10266" w:rsidRPr="00BD7081">
        <w:t>ы</w:t>
      </w:r>
      <w:r w:rsidRPr="00BD7081">
        <w:t xml:space="preserve">ходить с предложениями </w:t>
      </w:r>
      <w:r w:rsidRPr="00BD7081">
        <w:rPr>
          <w:color w:val="000000" w:themeColor="text1"/>
        </w:rPr>
        <w:t>в органы государственной власти Ярославской</w:t>
      </w:r>
      <w:r w:rsidRPr="00BD7081">
        <w:t xml:space="preserve"> области об установлении региональной доплаты к заработной плате работникам организаций за счет средств областного бюджета.</w:t>
      </w:r>
    </w:p>
    <w:p w14:paraId="1B68CCC0" w14:textId="03F112DE" w:rsidR="00B82D6B" w:rsidRPr="00BD7081" w:rsidRDefault="00B82D6B" w:rsidP="00BD7081">
      <w:pPr>
        <w:ind w:firstLine="709"/>
        <w:jc w:val="both"/>
      </w:pPr>
      <w:r w:rsidRPr="00BD7081">
        <w:lastRenderedPageBreak/>
        <w:t xml:space="preserve">2.7. Принимать участие в </w:t>
      </w:r>
      <w:r w:rsidR="00E10266" w:rsidRPr="00BD7081">
        <w:t>мероприятиях по контролю</w:t>
      </w:r>
      <w:r w:rsidRPr="00BD7081">
        <w:t xml:space="preserve"> за реализацией Регионального трехстороннего Соглашения между Правительством Ярославской области, НП «Экономический совет Ярославской области (Объединение работодателей Ярославской области) и </w:t>
      </w:r>
      <w:r w:rsidRPr="00BD7081">
        <w:rPr>
          <w:color w:val="000000" w:themeColor="text1"/>
        </w:rPr>
        <w:t xml:space="preserve">Союзом </w:t>
      </w:r>
      <w:r w:rsidRPr="00BD7081">
        <w:t>«Объединение организаций профсоюзов Ярославской области» по вопросам, касающимся отрасли здравоохранения и ее работников.</w:t>
      </w:r>
    </w:p>
    <w:p w14:paraId="67DD5894" w14:textId="29F3D0F4" w:rsidR="007B433E" w:rsidRPr="00BD7081" w:rsidRDefault="00B82D6B" w:rsidP="00BD70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trike/>
          <w:color w:val="000000" w:themeColor="text1"/>
        </w:rPr>
      </w:pPr>
      <w:r w:rsidRPr="00BD7081">
        <w:rPr>
          <w:color w:val="000000"/>
        </w:rPr>
        <w:t xml:space="preserve">2.8. </w:t>
      </w:r>
      <w:r w:rsidR="00EA4A40" w:rsidRPr="00BD7081">
        <w:rPr>
          <w:color w:val="000000"/>
        </w:rPr>
        <w:t>Осуществлять контроль</w:t>
      </w:r>
      <w:r w:rsidRPr="00BD7081">
        <w:rPr>
          <w:color w:val="000000"/>
        </w:rPr>
        <w:t xml:space="preserve"> </w:t>
      </w:r>
      <w:r w:rsidR="00EA4A40" w:rsidRPr="00BD7081">
        <w:rPr>
          <w:color w:val="000000"/>
        </w:rPr>
        <w:t>за соблюдением</w:t>
      </w:r>
      <w:r w:rsidRPr="00BD7081">
        <w:rPr>
          <w:color w:val="000000"/>
        </w:rPr>
        <w:t xml:space="preserve"> в организациях </w:t>
      </w:r>
      <w:r w:rsidR="001020FF" w:rsidRPr="00BD7081">
        <w:rPr>
          <w:color w:val="000000"/>
        </w:rPr>
        <w:t>н</w:t>
      </w:r>
      <w:r w:rsidR="00CC59BA" w:rsidRPr="00BD7081">
        <w:rPr>
          <w:color w:val="000000"/>
        </w:rPr>
        <w:t xml:space="preserve">орм </w:t>
      </w:r>
      <w:r w:rsidR="007B433E" w:rsidRPr="00BD7081">
        <w:rPr>
          <w:color w:val="000000"/>
        </w:rPr>
        <w:t xml:space="preserve">трудового законодательства, </w:t>
      </w:r>
      <w:r w:rsidR="007B433E" w:rsidRPr="0099428E">
        <w:rPr>
          <w:color w:val="000000"/>
        </w:rPr>
        <w:t xml:space="preserve">в том числе </w:t>
      </w:r>
      <w:r w:rsidR="00E10266" w:rsidRPr="0099428E">
        <w:rPr>
          <w:bCs/>
          <w:color w:val="000000" w:themeColor="text1"/>
        </w:rPr>
        <w:t>в части соблюдения</w:t>
      </w:r>
      <w:r w:rsidR="007B433E" w:rsidRPr="0099428E">
        <w:rPr>
          <w:bCs/>
          <w:color w:val="000000" w:themeColor="text1"/>
        </w:rPr>
        <w:t xml:space="preserve"> прав медицинских и иных работников </w:t>
      </w:r>
      <w:r w:rsidR="00E10266" w:rsidRPr="0099428E">
        <w:rPr>
          <w:bCs/>
          <w:color w:val="000000" w:themeColor="text1"/>
        </w:rPr>
        <w:t>в условиях сложной санитарно-эпидемиологической обстановки.</w:t>
      </w:r>
      <w:r w:rsidR="00E10266" w:rsidRPr="00BD7081">
        <w:rPr>
          <w:bCs/>
          <w:color w:val="000000" w:themeColor="text1"/>
        </w:rPr>
        <w:t xml:space="preserve"> </w:t>
      </w:r>
    </w:p>
    <w:p w14:paraId="38F52443" w14:textId="77777777" w:rsidR="00B82D6B" w:rsidRPr="00BD7081" w:rsidRDefault="00B82D6B" w:rsidP="00BD7081">
      <w:pPr>
        <w:widowControl w:val="0"/>
        <w:shd w:val="clear" w:color="auto" w:fill="FFFFFF" w:themeFill="background1"/>
        <w:tabs>
          <w:tab w:val="left" w:pos="1258"/>
        </w:tabs>
        <w:autoSpaceDE w:val="0"/>
        <w:ind w:firstLine="709"/>
        <w:jc w:val="both"/>
        <w:rPr>
          <w:color w:val="000000"/>
        </w:rPr>
      </w:pPr>
      <w:r w:rsidRPr="00BD7081">
        <w:rPr>
          <w:color w:val="000000"/>
        </w:rPr>
        <w:t xml:space="preserve">2.9. Принимать участие в организации, подготовке и проведении семинаров по </w:t>
      </w:r>
      <w:r w:rsidR="005371B0" w:rsidRPr="00BD7081">
        <w:rPr>
          <w:color w:val="000000"/>
        </w:rPr>
        <w:t xml:space="preserve">охране труда, </w:t>
      </w:r>
      <w:r w:rsidRPr="00BD7081">
        <w:rPr>
          <w:color w:val="000000"/>
        </w:rPr>
        <w:t xml:space="preserve">оплате </w:t>
      </w:r>
      <w:r w:rsidR="005371B0" w:rsidRPr="00BD7081">
        <w:rPr>
          <w:color w:val="000000"/>
        </w:rPr>
        <w:t>труда, трудовому и</w:t>
      </w:r>
      <w:r w:rsidRPr="00BD7081">
        <w:rPr>
          <w:color w:val="000000"/>
        </w:rPr>
        <w:t xml:space="preserve"> пенсионному </w:t>
      </w:r>
      <w:r w:rsidR="005371B0" w:rsidRPr="00BD7081">
        <w:rPr>
          <w:color w:val="000000"/>
        </w:rPr>
        <w:t>законодательству, по вопросам социального и медицинского</w:t>
      </w:r>
      <w:r w:rsidRPr="00BD7081">
        <w:rPr>
          <w:color w:val="000000"/>
        </w:rPr>
        <w:t xml:space="preserve"> страхования.</w:t>
      </w:r>
    </w:p>
    <w:p w14:paraId="2F7CE1DA" w14:textId="77777777" w:rsidR="00B82D6B" w:rsidRPr="00BD7081" w:rsidRDefault="00B82D6B" w:rsidP="00BD70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  <w:r w:rsidRPr="00BD7081">
        <w:rPr>
          <w:color w:val="000000" w:themeColor="text1"/>
        </w:rPr>
        <w:t xml:space="preserve">2.10. Принимать участие в реализации </w:t>
      </w:r>
      <w:r w:rsidR="006C5AAA" w:rsidRPr="00BD7081">
        <w:rPr>
          <w:bCs/>
          <w:color w:val="000000" w:themeColor="text1"/>
        </w:rPr>
        <w:t>региональной целевой программы «Улучшение кадрового обеспечения государственных медицинских организаций Ярославской области на 2020 – 2024 годы»</w:t>
      </w:r>
      <w:r w:rsidRPr="00BD7081">
        <w:rPr>
          <w:bCs/>
          <w:color w:val="000000" w:themeColor="text1"/>
        </w:rPr>
        <w:t>.</w:t>
      </w:r>
    </w:p>
    <w:p w14:paraId="14881B94" w14:textId="77777777" w:rsidR="00B82D6B" w:rsidRPr="00BD7081" w:rsidRDefault="00B82D6B" w:rsidP="00BD708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</w:rPr>
      </w:pPr>
      <w:bookmarkStart w:id="0" w:name="_Hlk66709621"/>
      <w:r w:rsidRPr="00BD7081">
        <w:rPr>
          <w:color w:val="000000" w:themeColor="text1"/>
        </w:rPr>
        <w:t> </w:t>
      </w:r>
    </w:p>
    <w:bookmarkEnd w:id="0"/>
    <w:p w14:paraId="4496A813" w14:textId="1F55F99E" w:rsidR="00B82D6B" w:rsidRPr="00BD7081" w:rsidRDefault="007B433E" w:rsidP="00BD7081">
      <w:pPr>
        <w:shd w:val="clear" w:color="auto" w:fill="FFFFFF" w:themeFill="background1"/>
        <w:ind w:firstLine="709"/>
        <w:jc w:val="both"/>
        <w:rPr>
          <w:color w:val="000000" w:themeColor="text1"/>
        </w:rPr>
      </w:pPr>
      <w:r w:rsidRPr="00BD7081">
        <w:rPr>
          <w:color w:val="000000" w:themeColor="text1"/>
        </w:rPr>
        <w:t>Департамент</w:t>
      </w:r>
      <w:r w:rsidR="00B82D6B" w:rsidRPr="00BD7081">
        <w:rPr>
          <w:color w:val="000000" w:themeColor="text1"/>
        </w:rPr>
        <w:t>:</w:t>
      </w:r>
    </w:p>
    <w:p w14:paraId="62BABA4A" w14:textId="77777777" w:rsidR="00B82D6B" w:rsidRPr="00BD7081" w:rsidRDefault="00B82D6B" w:rsidP="00BD7081">
      <w:pPr>
        <w:shd w:val="clear" w:color="auto" w:fill="FFFFFF" w:themeFill="background1"/>
        <w:ind w:left="10" w:right="34" w:firstLine="709"/>
        <w:jc w:val="both"/>
        <w:rPr>
          <w:color w:val="000000" w:themeColor="text1"/>
        </w:rPr>
      </w:pPr>
      <w:r w:rsidRPr="00BD7081">
        <w:rPr>
          <w:color w:val="000000"/>
        </w:rPr>
        <w:t>2.1</w:t>
      </w:r>
      <w:r w:rsidR="00915C3A" w:rsidRPr="00BD7081">
        <w:rPr>
          <w:color w:val="000000"/>
        </w:rPr>
        <w:t>2</w:t>
      </w:r>
      <w:r w:rsidRPr="00BD7081">
        <w:rPr>
          <w:color w:val="000000"/>
        </w:rPr>
        <w:t>. Организует работу по профессиональной подготовке, переподготовке, повышению квалификации медицинских работников.</w:t>
      </w:r>
    </w:p>
    <w:p w14:paraId="30899D79" w14:textId="14745186" w:rsidR="00B82D6B" w:rsidRPr="00BD7081" w:rsidRDefault="00B82D6B" w:rsidP="00BD7081">
      <w:pPr>
        <w:shd w:val="clear" w:color="auto" w:fill="FFFFFF" w:themeFill="background1"/>
        <w:tabs>
          <w:tab w:val="left" w:pos="1262"/>
        </w:tabs>
        <w:ind w:left="14" w:firstLine="709"/>
        <w:jc w:val="both"/>
        <w:rPr>
          <w:color w:val="000000" w:themeColor="text1"/>
        </w:rPr>
      </w:pPr>
      <w:r w:rsidRPr="00BD7081">
        <w:rPr>
          <w:color w:val="000000"/>
        </w:rPr>
        <w:t>2.1</w:t>
      </w:r>
      <w:r w:rsidR="00915C3A" w:rsidRPr="00BD7081">
        <w:rPr>
          <w:color w:val="000000"/>
        </w:rPr>
        <w:t>3</w:t>
      </w:r>
      <w:r w:rsidRPr="00BD7081">
        <w:rPr>
          <w:color w:val="000000"/>
        </w:rPr>
        <w:t xml:space="preserve">. </w:t>
      </w:r>
      <w:r w:rsidR="00E10266" w:rsidRPr="00BD7081">
        <w:rPr>
          <w:color w:val="000000"/>
        </w:rPr>
        <w:t xml:space="preserve">Проводит </w:t>
      </w:r>
      <w:r w:rsidRPr="00BD7081">
        <w:rPr>
          <w:color w:val="000000"/>
        </w:rPr>
        <w:t>квалификационные экзамены на получение квалификационных категорий ме</w:t>
      </w:r>
      <w:r w:rsidR="00E10266" w:rsidRPr="00BD7081">
        <w:rPr>
          <w:color w:val="000000"/>
        </w:rPr>
        <w:t>дицинскими и фармацевтическими работниками. Обеспечивает участие</w:t>
      </w:r>
      <w:r w:rsidRPr="00BD7081">
        <w:rPr>
          <w:color w:val="000000"/>
        </w:rPr>
        <w:t xml:space="preserve"> представителей Обкома профсоюза в работе аттес</w:t>
      </w:r>
      <w:r w:rsidR="007B433E" w:rsidRPr="00BD7081">
        <w:rPr>
          <w:color w:val="000000"/>
        </w:rPr>
        <w:t>тационных комиссий департамента.</w:t>
      </w:r>
    </w:p>
    <w:p w14:paraId="2A6AF6B6" w14:textId="3227CDD3" w:rsidR="00B82D6B" w:rsidRPr="00BD7081" w:rsidRDefault="00B82D6B" w:rsidP="00BD7081">
      <w:pPr>
        <w:shd w:val="clear" w:color="auto" w:fill="FFFFFF" w:themeFill="background1"/>
        <w:ind w:left="19" w:firstLine="709"/>
        <w:jc w:val="both"/>
        <w:rPr>
          <w:color w:val="000000" w:themeColor="text1"/>
        </w:rPr>
      </w:pPr>
      <w:r w:rsidRPr="00BD7081">
        <w:rPr>
          <w:color w:val="000000"/>
        </w:rPr>
        <w:t>2.1</w:t>
      </w:r>
      <w:r w:rsidR="00915C3A" w:rsidRPr="00BD7081">
        <w:rPr>
          <w:color w:val="000000"/>
        </w:rPr>
        <w:t>4</w:t>
      </w:r>
      <w:r w:rsidRPr="00BD7081">
        <w:rPr>
          <w:color w:val="000000"/>
        </w:rPr>
        <w:t>.</w:t>
      </w:r>
      <w:r w:rsidR="00E10266" w:rsidRPr="00BD7081">
        <w:rPr>
          <w:color w:val="000000"/>
        </w:rPr>
        <w:t xml:space="preserve"> </w:t>
      </w:r>
      <w:r w:rsidRPr="00BD7081">
        <w:rPr>
          <w:color w:val="000000"/>
        </w:rPr>
        <w:t xml:space="preserve">Предоставляет Обкому профсоюза по его запросам информацию о среднесписочной численности, о фонде начисленной заработной платы работников организаций, объеме задолженности по выплате заработной платы работникам организаций. </w:t>
      </w:r>
    </w:p>
    <w:p w14:paraId="64877018" w14:textId="5AE3C91D" w:rsidR="00B82D6B" w:rsidRPr="00BD7081" w:rsidRDefault="00915C3A" w:rsidP="00BD7081">
      <w:pPr>
        <w:widowControl w:val="0"/>
        <w:shd w:val="clear" w:color="auto" w:fill="FFFFFF" w:themeFill="background1"/>
        <w:tabs>
          <w:tab w:val="left" w:pos="1162"/>
        </w:tabs>
        <w:autoSpaceDE w:val="0"/>
        <w:ind w:left="19" w:firstLine="709"/>
        <w:jc w:val="both"/>
        <w:rPr>
          <w:color w:val="000000" w:themeColor="text1"/>
        </w:rPr>
      </w:pPr>
      <w:r w:rsidRPr="00BD7081">
        <w:rPr>
          <w:color w:val="000000"/>
        </w:rPr>
        <w:t>2.15</w:t>
      </w:r>
      <w:r w:rsidR="00B82D6B" w:rsidRPr="00BD7081">
        <w:rPr>
          <w:color w:val="000000"/>
        </w:rPr>
        <w:t>. Предоставляет возможность представителям Обкома профсоюза принимать участие в работе коллегий, совещаний, межведомственных комиссий и друг</w:t>
      </w:r>
      <w:r w:rsidR="007B433E" w:rsidRPr="00BD7081">
        <w:rPr>
          <w:color w:val="000000"/>
        </w:rPr>
        <w:t>их мероприятий, организованных д</w:t>
      </w:r>
      <w:r w:rsidR="00B82D6B" w:rsidRPr="00BD7081">
        <w:rPr>
          <w:color w:val="000000"/>
        </w:rPr>
        <w:t>епартаментом.</w:t>
      </w:r>
    </w:p>
    <w:p w14:paraId="3AE4299A" w14:textId="7230E49B" w:rsidR="00B82D6B" w:rsidRPr="00BD7081" w:rsidRDefault="00915C3A" w:rsidP="00BD7081">
      <w:pPr>
        <w:shd w:val="clear" w:color="auto" w:fill="FFFFFF" w:themeFill="background1"/>
        <w:tabs>
          <w:tab w:val="left" w:pos="1382"/>
        </w:tabs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2.16</w:t>
      </w:r>
      <w:r w:rsidR="00B82D6B" w:rsidRPr="00BD7081">
        <w:rPr>
          <w:color w:val="000000"/>
        </w:rPr>
        <w:t xml:space="preserve">. </w:t>
      </w:r>
      <w:r w:rsidR="00B82D6B" w:rsidRPr="00BD7081">
        <w:rPr>
          <w:color w:val="000000" w:themeColor="text1"/>
        </w:rPr>
        <w:t>Н</w:t>
      </w:r>
      <w:r w:rsidR="00E10266" w:rsidRPr="00BD7081">
        <w:rPr>
          <w:color w:val="000000" w:themeColor="text1"/>
        </w:rPr>
        <w:t>аправляет в Обком профсоюза для</w:t>
      </w:r>
      <w:r w:rsidR="00B82D6B" w:rsidRPr="00BD7081">
        <w:rPr>
          <w:color w:val="000000" w:themeColor="text1"/>
        </w:rPr>
        <w:t xml:space="preserve"> </w:t>
      </w:r>
      <w:r w:rsidR="00E10266" w:rsidRPr="00BD7081">
        <w:rPr>
          <w:color w:val="000000" w:themeColor="text1"/>
        </w:rPr>
        <w:t xml:space="preserve">предоставления мотивированного </w:t>
      </w:r>
      <w:r w:rsidR="00B82D6B" w:rsidRPr="00BD7081">
        <w:rPr>
          <w:color w:val="000000" w:themeColor="text1"/>
        </w:rPr>
        <w:t>мнения проекты нормативно-правовых актов, затрагивающие социально-трудовые права работников организаций.</w:t>
      </w:r>
    </w:p>
    <w:p w14:paraId="5E1CCD77" w14:textId="2D014291" w:rsidR="00B82D6B" w:rsidRPr="00BD7081" w:rsidRDefault="00915C3A" w:rsidP="00BD7081">
      <w:pPr>
        <w:shd w:val="clear" w:color="auto" w:fill="FFFFFF" w:themeFill="background1"/>
        <w:tabs>
          <w:tab w:val="left" w:pos="1234"/>
        </w:tabs>
        <w:ind w:left="10" w:firstLine="709"/>
        <w:jc w:val="both"/>
        <w:rPr>
          <w:color w:val="000000" w:themeColor="text1"/>
        </w:rPr>
      </w:pPr>
      <w:r w:rsidRPr="00BD7081">
        <w:rPr>
          <w:color w:val="000000"/>
        </w:rPr>
        <w:t>2.17</w:t>
      </w:r>
      <w:r w:rsidR="00B82D6B" w:rsidRPr="00BD7081">
        <w:rPr>
          <w:color w:val="000000"/>
        </w:rPr>
        <w:t xml:space="preserve">. </w:t>
      </w:r>
      <w:r w:rsidR="00E10266" w:rsidRPr="00BD7081">
        <w:rPr>
          <w:color w:val="000000"/>
        </w:rPr>
        <w:t>Рассматривает обращения, письма и предложения Обкома профсоюза</w:t>
      </w:r>
      <w:r w:rsidR="00B82D6B" w:rsidRPr="00BD7081">
        <w:rPr>
          <w:color w:val="000000"/>
        </w:rPr>
        <w:t xml:space="preserve"> </w:t>
      </w:r>
      <w:r w:rsidR="00E10266" w:rsidRPr="00BD7081">
        <w:rPr>
          <w:color w:val="000000"/>
        </w:rPr>
        <w:t>и направляет в</w:t>
      </w:r>
      <w:r w:rsidR="00B82D6B" w:rsidRPr="00BD7081">
        <w:rPr>
          <w:color w:val="000000"/>
        </w:rPr>
        <w:t xml:space="preserve"> а</w:t>
      </w:r>
      <w:r w:rsidR="00E10266" w:rsidRPr="00BD7081">
        <w:rPr>
          <w:color w:val="000000"/>
        </w:rPr>
        <w:t>дрес Обкома профсоюза письменные</w:t>
      </w:r>
      <w:r w:rsidR="00B82D6B" w:rsidRPr="00BD7081">
        <w:rPr>
          <w:color w:val="000000"/>
        </w:rPr>
        <w:t xml:space="preserve"> ответ</w:t>
      </w:r>
      <w:r w:rsidR="00E10266" w:rsidRPr="00BD7081">
        <w:rPr>
          <w:color w:val="000000"/>
        </w:rPr>
        <w:t>ы на них</w:t>
      </w:r>
      <w:r w:rsidR="00B82D6B" w:rsidRPr="00BD7081">
        <w:rPr>
          <w:color w:val="000000"/>
        </w:rPr>
        <w:t xml:space="preserve"> в установленные законодательством сроки. </w:t>
      </w:r>
    </w:p>
    <w:p w14:paraId="120323E0" w14:textId="77777777" w:rsidR="00B82D6B" w:rsidRPr="00BD7081" w:rsidRDefault="00915C3A" w:rsidP="00BD7081">
      <w:pPr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2.18</w:t>
      </w:r>
      <w:r w:rsidR="00B82D6B" w:rsidRPr="00BD7081">
        <w:rPr>
          <w:color w:val="000000"/>
        </w:rPr>
        <w:t>. Направляет в адрес Обкома профсоюза сведения о планируемой реорганизации (ликвидации) организаций не позднее, чем за два месяца.</w:t>
      </w:r>
    </w:p>
    <w:p w14:paraId="1D841375" w14:textId="77777777" w:rsidR="00B82D6B" w:rsidRPr="00BD7081" w:rsidRDefault="00B82D6B" w:rsidP="00BD7081">
      <w:pPr>
        <w:ind w:firstLine="709"/>
        <w:jc w:val="both"/>
      </w:pPr>
    </w:p>
    <w:p w14:paraId="6EEB2321" w14:textId="77777777" w:rsidR="00B82D6B" w:rsidRPr="00BD7081" w:rsidRDefault="00B82D6B" w:rsidP="00BD7081">
      <w:pPr>
        <w:shd w:val="clear" w:color="auto" w:fill="FFFFFF" w:themeFill="background1"/>
        <w:ind w:firstLine="709"/>
        <w:jc w:val="both"/>
        <w:rPr>
          <w:color w:val="000000" w:themeColor="text1"/>
        </w:rPr>
      </w:pPr>
      <w:r w:rsidRPr="00BD7081">
        <w:rPr>
          <w:color w:val="000000" w:themeColor="text1"/>
        </w:rPr>
        <w:t>Обком профсоюза:</w:t>
      </w:r>
    </w:p>
    <w:p w14:paraId="4DAF8899" w14:textId="77777777" w:rsidR="00B82D6B" w:rsidRPr="00BD7081" w:rsidRDefault="00915C3A" w:rsidP="00BD7081">
      <w:pPr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2.19</w:t>
      </w:r>
      <w:r w:rsidR="00B82D6B" w:rsidRPr="00BD7081">
        <w:rPr>
          <w:color w:val="000000"/>
        </w:rPr>
        <w:t xml:space="preserve">. Обеспечивает </w:t>
      </w:r>
      <w:r w:rsidR="005371B0" w:rsidRPr="00BD7081">
        <w:rPr>
          <w:color w:val="000000"/>
        </w:rPr>
        <w:t>представительство и защиту социально-трудовых прав</w:t>
      </w:r>
      <w:r w:rsidR="00B82D6B" w:rsidRPr="00BD7081">
        <w:rPr>
          <w:color w:val="000000"/>
        </w:rPr>
        <w:t xml:space="preserve"> и интересов работников организаций.</w:t>
      </w:r>
    </w:p>
    <w:p w14:paraId="621826BA" w14:textId="77777777" w:rsidR="00B82D6B" w:rsidRPr="00BD7081" w:rsidRDefault="00915C3A" w:rsidP="00BD7081">
      <w:pPr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2.20</w:t>
      </w:r>
      <w:r w:rsidR="00B82D6B" w:rsidRPr="00BD7081">
        <w:rPr>
          <w:color w:val="000000"/>
        </w:rPr>
        <w:t>. Оказывает работникам организаций помощь в вопросах применения трудового законодательства, заключения коллективных договоров, а также разрешения индивидуальных и коллективных трудовых споров.</w:t>
      </w:r>
    </w:p>
    <w:p w14:paraId="5392A2E8" w14:textId="0EF5C913" w:rsidR="00B82D6B" w:rsidRPr="00BD7081" w:rsidRDefault="00915C3A" w:rsidP="00BD7081">
      <w:pPr>
        <w:widowControl w:val="0"/>
        <w:shd w:val="clear" w:color="auto" w:fill="FFFFFF" w:themeFill="background1"/>
        <w:tabs>
          <w:tab w:val="left" w:pos="1435"/>
        </w:tabs>
        <w:autoSpaceDE w:val="0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2.21</w:t>
      </w:r>
      <w:r w:rsidR="00E10266" w:rsidRPr="00BD7081">
        <w:rPr>
          <w:color w:val="000000"/>
        </w:rPr>
        <w:t>. Обращается в региональные</w:t>
      </w:r>
      <w:r w:rsidR="00B82D6B" w:rsidRPr="00BD7081">
        <w:rPr>
          <w:color w:val="000000"/>
        </w:rPr>
        <w:t xml:space="preserve"> органы</w:t>
      </w:r>
      <w:r w:rsidR="00E10266" w:rsidRPr="00BD7081">
        <w:rPr>
          <w:color w:val="000000"/>
        </w:rPr>
        <w:t xml:space="preserve"> законодательной и </w:t>
      </w:r>
      <w:r w:rsidR="00B82D6B" w:rsidRPr="00BD7081">
        <w:rPr>
          <w:color w:val="000000"/>
        </w:rPr>
        <w:t xml:space="preserve">исполнительной власти с предложениями о принятии законодательных нормативных правовых актов по </w:t>
      </w:r>
      <w:r w:rsidR="00E10266" w:rsidRPr="00BD7081">
        <w:rPr>
          <w:color w:val="000000"/>
        </w:rPr>
        <w:t xml:space="preserve">вопросам защиты экономических, социально-трудовых, профессиональных прав </w:t>
      </w:r>
      <w:r w:rsidR="00B82D6B" w:rsidRPr="00BD7081">
        <w:rPr>
          <w:color w:val="000000"/>
        </w:rPr>
        <w:t>и интересов работников организаций.</w:t>
      </w:r>
    </w:p>
    <w:p w14:paraId="3B80895B" w14:textId="04C0E46A" w:rsidR="00B82D6B" w:rsidRPr="00BD7081" w:rsidRDefault="00915C3A" w:rsidP="00BD7081">
      <w:pPr>
        <w:widowControl w:val="0"/>
        <w:shd w:val="clear" w:color="auto" w:fill="FFFFFF" w:themeFill="background1"/>
        <w:tabs>
          <w:tab w:val="left" w:pos="1435"/>
        </w:tabs>
        <w:autoSpaceDE w:val="0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2.22</w:t>
      </w:r>
      <w:r w:rsidR="00B82D6B" w:rsidRPr="00BD7081">
        <w:rPr>
          <w:color w:val="000000"/>
        </w:rPr>
        <w:t>.</w:t>
      </w:r>
      <w:r w:rsidR="00E10266" w:rsidRPr="00BD7081">
        <w:rPr>
          <w:color w:val="000000"/>
        </w:rPr>
        <w:t xml:space="preserve"> </w:t>
      </w:r>
      <w:r w:rsidR="00B82D6B" w:rsidRPr="00BD7081">
        <w:rPr>
          <w:color w:val="000000"/>
        </w:rPr>
        <w:t xml:space="preserve">Осуществляет контроль за соблюдением работодателями трудового </w:t>
      </w:r>
      <w:r w:rsidR="00E10266" w:rsidRPr="00BD7081">
        <w:rPr>
          <w:color w:val="000000"/>
        </w:rPr>
        <w:t>законодательства и иных связанных с ним</w:t>
      </w:r>
      <w:r w:rsidR="00B82D6B" w:rsidRPr="00BD7081">
        <w:rPr>
          <w:color w:val="000000"/>
        </w:rPr>
        <w:t xml:space="preserve"> нормативных актов, информирует </w:t>
      </w:r>
      <w:r w:rsidR="007B433E" w:rsidRPr="00BD7081">
        <w:rPr>
          <w:color w:val="000000"/>
        </w:rPr>
        <w:t>д</w:t>
      </w:r>
      <w:r w:rsidR="00B82D6B" w:rsidRPr="00BD7081">
        <w:rPr>
          <w:color w:val="000000"/>
        </w:rPr>
        <w:t>епартамент о выявленных нарушениях трудового законодательства в организациях.</w:t>
      </w:r>
    </w:p>
    <w:p w14:paraId="4D223130" w14:textId="77777777" w:rsidR="00B82D6B" w:rsidRPr="00BD7081" w:rsidRDefault="00915C3A" w:rsidP="00BD7081">
      <w:pPr>
        <w:widowControl w:val="0"/>
        <w:shd w:val="clear" w:color="auto" w:fill="FFFFFF" w:themeFill="background1"/>
        <w:tabs>
          <w:tab w:val="left" w:pos="1435"/>
        </w:tabs>
        <w:autoSpaceDE w:val="0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2.23</w:t>
      </w:r>
      <w:r w:rsidR="005371B0" w:rsidRPr="00BD7081">
        <w:rPr>
          <w:color w:val="000000"/>
        </w:rPr>
        <w:t>. Контролирует</w:t>
      </w:r>
      <w:r w:rsidR="00B82D6B" w:rsidRPr="00BD7081">
        <w:rPr>
          <w:color w:val="000000"/>
        </w:rPr>
        <w:t xml:space="preserve"> соб</w:t>
      </w:r>
      <w:r w:rsidR="005371B0" w:rsidRPr="00BD7081">
        <w:rPr>
          <w:color w:val="000000"/>
        </w:rPr>
        <w:t xml:space="preserve">людение работодателями безопасных условий </w:t>
      </w:r>
      <w:r w:rsidR="00B82D6B" w:rsidRPr="00BD7081">
        <w:rPr>
          <w:color w:val="000000"/>
        </w:rPr>
        <w:t>труда работников организаций.</w:t>
      </w:r>
    </w:p>
    <w:p w14:paraId="33C5E311" w14:textId="77076E54" w:rsidR="00B82D6B" w:rsidRPr="00BD7081" w:rsidRDefault="00915C3A" w:rsidP="00BD7081">
      <w:pPr>
        <w:widowControl w:val="0"/>
        <w:shd w:val="clear" w:color="auto" w:fill="FFFFFF" w:themeFill="background1"/>
        <w:tabs>
          <w:tab w:val="left" w:pos="1200"/>
        </w:tabs>
        <w:autoSpaceDE w:val="0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lastRenderedPageBreak/>
        <w:t>2.24</w:t>
      </w:r>
      <w:r w:rsidR="00B82D6B" w:rsidRPr="00BD7081">
        <w:rPr>
          <w:color w:val="000000"/>
        </w:rPr>
        <w:t>.</w:t>
      </w:r>
      <w:r w:rsidR="00E10266" w:rsidRPr="00BD7081">
        <w:rPr>
          <w:color w:val="000000"/>
        </w:rPr>
        <w:t xml:space="preserve"> </w:t>
      </w:r>
      <w:r w:rsidR="00B82D6B" w:rsidRPr="00BD7081">
        <w:rPr>
          <w:color w:val="000000"/>
        </w:rPr>
        <w:t>Направляет своих предс</w:t>
      </w:r>
      <w:r w:rsidR="005371B0" w:rsidRPr="00BD7081">
        <w:rPr>
          <w:color w:val="000000"/>
        </w:rPr>
        <w:t>тавителей для участия в работе</w:t>
      </w:r>
      <w:r w:rsidR="00B82D6B" w:rsidRPr="00BD7081">
        <w:rPr>
          <w:color w:val="000000"/>
        </w:rPr>
        <w:t xml:space="preserve"> аттестационных </w:t>
      </w:r>
      <w:r w:rsidR="007B433E" w:rsidRPr="00BD7081">
        <w:rPr>
          <w:color w:val="000000"/>
        </w:rPr>
        <w:t>комиссий д</w:t>
      </w:r>
      <w:r w:rsidR="00B82D6B" w:rsidRPr="00BD7081">
        <w:rPr>
          <w:color w:val="000000"/>
        </w:rPr>
        <w:t>епартамента при проведении квалификационных экзаменов на получение квалификационных категорий медицинскими и фармацевтическими работниками.</w:t>
      </w:r>
    </w:p>
    <w:p w14:paraId="49A4DAD7" w14:textId="77777777" w:rsidR="00B82D6B" w:rsidRPr="00BD7081" w:rsidRDefault="00915C3A" w:rsidP="00BD7081">
      <w:pPr>
        <w:widowControl w:val="0"/>
        <w:shd w:val="clear" w:color="auto" w:fill="FFFFFF" w:themeFill="background1"/>
        <w:tabs>
          <w:tab w:val="left" w:pos="1349"/>
        </w:tabs>
        <w:autoSpaceDE w:val="0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2.25</w:t>
      </w:r>
      <w:r w:rsidR="00B82D6B" w:rsidRPr="00BD7081">
        <w:rPr>
          <w:color w:val="000000"/>
        </w:rPr>
        <w:t xml:space="preserve">. Направляет своих представителей </w:t>
      </w:r>
      <w:r w:rsidR="00B82D6B" w:rsidRPr="00BD7081">
        <w:rPr>
          <w:color w:val="000000" w:themeColor="text1"/>
        </w:rPr>
        <w:t>для участия в комиссии по разработке территориальной программы обязательного медицинского страхования.</w:t>
      </w:r>
    </w:p>
    <w:p w14:paraId="6B8EAF62" w14:textId="77777777" w:rsidR="00705EF0" w:rsidRDefault="00705EF0" w:rsidP="00B82D6B">
      <w:pPr>
        <w:widowControl w:val="0"/>
        <w:shd w:val="clear" w:color="auto" w:fill="FFFFFF"/>
        <w:tabs>
          <w:tab w:val="left" w:pos="1349"/>
        </w:tabs>
        <w:autoSpaceDE w:val="0"/>
        <w:spacing w:line="274" w:lineRule="exact"/>
        <w:jc w:val="both"/>
        <w:rPr>
          <w:color w:val="000000"/>
          <w:spacing w:val="-9"/>
        </w:rPr>
      </w:pPr>
    </w:p>
    <w:p w14:paraId="5B740A2F" w14:textId="77777777" w:rsidR="00B82D6B" w:rsidRDefault="00B82D6B" w:rsidP="00B82D6B">
      <w:pPr>
        <w:jc w:val="center"/>
        <w:rPr>
          <w:b/>
          <w:bCs/>
        </w:rPr>
      </w:pPr>
      <w:r>
        <w:rPr>
          <w:b/>
          <w:bCs/>
        </w:rPr>
        <w:t>III.  РАЗВИТИЕ СОЦИАЛЬНОГО ПАРТНЕРСТВА</w:t>
      </w:r>
    </w:p>
    <w:p w14:paraId="0DB796CD" w14:textId="77777777" w:rsidR="00B82D6B" w:rsidRDefault="00B82D6B" w:rsidP="00B82D6B"/>
    <w:p w14:paraId="5720F543" w14:textId="496EA7FD" w:rsidR="00B82D6B" w:rsidRPr="00BD7081" w:rsidRDefault="00B82D6B" w:rsidP="00BD7081">
      <w:pPr>
        <w:ind w:firstLine="709"/>
      </w:pPr>
      <w:r>
        <w:t xml:space="preserve"> </w:t>
      </w:r>
      <w:r w:rsidRPr="00BD7081">
        <w:t>В целях развития социальн</w:t>
      </w:r>
      <w:r w:rsidR="00E10266" w:rsidRPr="00BD7081">
        <w:t>ого партнерства стороны признают</w:t>
      </w:r>
      <w:r w:rsidRPr="00BD7081">
        <w:t xml:space="preserve"> необходимым:</w:t>
      </w:r>
    </w:p>
    <w:p w14:paraId="266DED6C" w14:textId="77777777" w:rsidR="00B82D6B" w:rsidRPr="00BD7081" w:rsidRDefault="005371B0" w:rsidP="00BD7081">
      <w:pPr>
        <w:widowControl w:val="0"/>
        <w:shd w:val="clear" w:color="auto" w:fill="FFFFFF" w:themeFill="background1"/>
        <w:tabs>
          <w:tab w:val="left" w:pos="1459"/>
        </w:tabs>
        <w:autoSpaceDE w:val="0"/>
        <w:spacing w:line="274" w:lineRule="exact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3.1. Строить свои взаимоотношения на основе принципов</w:t>
      </w:r>
      <w:r w:rsidR="00B82D6B" w:rsidRPr="00BD7081">
        <w:rPr>
          <w:color w:val="000000"/>
        </w:rPr>
        <w:t xml:space="preserve"> социального партнерства, коллективно-договорного регулирования социально-трудовых отношений, соблюдать определенные настоящим Соглашением обязательства и договоренности.</w:t>
      </w:r>
    </w:p>
    <w:p w14:paraId="623A1928" w14:textId="05335373" w:rsidR="00B82D6B" w:rsidRPr="00BD7081" w:rsidRDefault="00EA4A40" w:rsidP="00BD7081">
      <w:pPr>
        <w:widowControl w:val="0"/>
        <w:shd w:val="clear" w:color="auto" w:fill="FFFFFF" w:themeFill="background1"/>
        <w:tabs>
          <w:tab w:val="left" w:pos="1459"/>
        </w:tabs>
        <w:autoSpaceDE w:val="0"/>
        <w:spacing w:line="274" w:lineRule="exact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3.2. Обеспечивать</w:t>
      </w:r>
      <w:r w:rsidR="005371B0" w:rsidRPr="00BD7081">
        <w:rPr>
          <w:color w:val="000000"/>
        </w:rPr>
        <w:t xml:space="preserve"> участие представителей другой стороны в работе</w:t>
      </w:r>
      <w:r w:rsidR="00B82D6B" w:rsidRPr="00BD7081">
        <w:rPr>
          <w:color w:val="000000"/>
        </w:rPr>
        <w:t xml:space="preserve"> своих руководящих органов при рассмотрении вопросов, связанных с содержанием Соглашения и его выполнением, представлять другой стороне полную, достоверную и своевременную информацию о принимаемых решениях, затрагивающих социально-трудовые, экономические и профессиональные интересы работников организаций.</w:t>
      </w:r>
    </w:p>
    <w:p w14:paraId="69E3F3F6" w14:textId="77777777" w:rsidR="00B82D6B" w:rsidRPr="00BD7081" w:rsidRDefault="005371B0" w:rsidP="00BD7081">
      <w:pPr>
        <w:widowControl w:val="0"/>
        <w:shd w:val="clear" w:color="auto" w:fill="FFFFFF" w:themeFill="background1"/>
        <w:tabs>
          <w:tab w:val="left" w:pos="1426"/>
        </w:tabs>
        <w:autoSpaceDE w:val="0"/>
        <w:spacing w:before="5" w:line="274" w:lineRule="exact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 xml:space="preserve">3.3. Осуществлять урегулирование возникающих разногласий в </w:t>
      </w:r>
      <w:r w:rsidR="00B82D6B" w:rsidRPr="00BD7081">
        <w:rPr>
          <w:color w:val="000000"/>
        </w:rPr>
        <w:t>ходе коллективных переговоров в порядке, установленном трудовым законодательством.</w:t>
      </w:r>
    </w:p>
    <w:p w14:paraId="69131BCD" w14:textId="638662C1" w:rsidR="00B82D6B" w:rsidRPr="00BD7081" w:rsidRDefault="00B82D6B" w:rsidP="00BD7081">
      <w:pPr>
        <w:widowControl w:val="0"/>
        <w:shd w:val="clear" w:color="auto" w:fill="FFFFFF" w:themeFill="background1"/>
        <w:tabs>
          <w:tab w:val="left" w:pos="1426"/>
        </w:tabs>
        <w:autoSpaceDE w:val="0"/>
        <w:spacing w:line="274" w:lineRule="exact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 xml:space="preserve">3.4. Проводить взаимные консультации, переговоры по вопросам регулирования </w:t>
      </w:r>
      <w:r w:rsidR="00E10266" w:rsidRPr="00BD7081">
        <w:rPr>
          <w:color w:val="000000"/>
        </w:rPr>
        <w:t xml:space="preserve">трудовых и иных </w:t>
      </w:r>
      <w:r w:rsidR="005371B0" w:rsidRPr="00BD7081">
        <w:rPr>
          <w:color w:val="000000"/>
        </w:rPr>
        <w:t xml:space="preserve">непосредственно связанных с ними отношений, </w:t>
      </w:r>
      <w:r w:rsidRPr="00BD7081">
        <w:rPr>
          <w:color w:val="000000"/>
        </w:rPr>
        <w:t xml:space="preserve">подготовки </w:t>
      </w:r>
      <w:r w:rsidR="005371B0" w:rsidRPr="00BD7081">
        <w:rPr>
          <w:color w:val="000000"/>
        </w:rPr>
        <w:t xml:space="preserve">предложений по совершенствованию нормативной правовой базы </w:t>
      </w:r>
      <w:r w:rsidRPr="00BD7081">
        <w:rPr>
          <w:color w:val="000000"/>
        </w:rPr>
        <w:t>по вопросам здравоохранения.</w:t>
      </w:r>
    </w:p>
    <w:p w14:paraId="1D1E75D8" w14:textId="5A34732D" w:rsidR="00B82D6B" w:rsidRPr="00BD7081" w:rsidRDefault="005371B0" w:rsidP="00BD7081">
      <w:pPr>
        <w:widowControl w:val="0"/>
        <w:shd w:val="clear" w:color="auto" w:fill="FFFFFF" w:themeFill="background1"/>
        <w:tabs>
          <w:tab w:val="left" w:pos="1330"/>
        </w:tabs>
        <w:autoSpaceDE w:val="0"/>
        <w:spacing w:before="14" w:line="274" w:lineRule="exact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 xml:space="preserve">3.5. В целях снижения социальной </w:t>
      </w:r>
      <w:r w:rsidR="00B82D6B" w:rsidRPr="00BD7081">
        <w:rPr>
          <w:color w:val="000000"/>
        </w:rPr>
        <w:t>напряженности прилагать совместные усилия для обеспечения объективности и широкой гласности в вопросах, касающихся порядка установления стимулирующих и компенсационных выплат работникам организаций</w:t>
      </w:r>
      <w:r w:rsidR="00E10266" w:rsidRPr="00BD7081">
        <w:rPr>
          <w:color w:val="000000"/>
        </w:rPr>
        <w:t xml:space="preserve"> в соответствии </w:t>
      </w:r>
      <w:r w:rsidR="00E10266" w:rsidRPr="0099428E">
        <w:rPr>
          <w:color w:val="000000"/>
        </w:rPr>
        <w:t>с действующими нормативными правовыми актами</w:t>
      </w:r>
      <w:r w:rsidR="00B82D6B" w:rsidRPr="0099428E">
        <w:rPr>
          <w:color w:val="000000"/>
        </w:rPr>
        <w:t>.</w:t>
      </w:r>
    </w:p>
    <w:p w14:paraId="349BA84D" w14:textId="77777777" w:rsidR="00B82D6B" w:rsidRPr="00BD7081" w:rsidRDefault="00B82D6B" w:rsidP="00BD7081">
      <w:pPr>
        <w:widowControl w:val="0"/>
        <w:shd w:val="clear" w:color="auto" w:fill="FFFFFF" w:themeFill="background1"/>
        <w:tabs>
          <w:tab w:val="left" w:pos="1330"/>
        </w:tabs>
        <w:autoSpaceDE w:val="0"/>
        <w:spacing w:before="14" w:line="274" w:lineRule="exact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3.6. Оказывать содействие в создании и обеспечении деятельности первичных профсоюзных организаций.</w:t>
      </w:r>
    </w:p>
    <w:p w14:paraId="52945ABA" w14:textId="77777777" w:rsidR="00B82D6B" w:rsidRPr="00BD7081" w:rsidRDefault="005371B0" w:rsidP="00BD7081">
      <w:pPr>
        <w:shd w:val="clear" w:color="auto" w:fill="FFFFFF" w:themeFill="background1"/>
        <w:spacing w:before="10" w:line="274" w:lineRule="exact"/>
        <w:ind w:right="48" w:firstLine="709"/>
        <w:jc w:val="both"/>
        <w:rPr>
          <w:color w:val="000000"/>
        </w:rPr>
      </w:pPr>
      <w:r w:rsidRPr="00BD7081">
        <w:rPr>
          <w:color w:val="000000"/>
        </w:rPr>
        <w:t>3.7. Развивать и совершенствовать систему</w:t>
      </w:r>
      <w:r w:rsidR="00B82D6B" w:rsidRPr="00BD7081">
        <w:rPr>
          <w:color w:val="000000"/>
        </w:rPr>
        <w:t xml:space="preserve"> соци</w:t>
      </w:r>
      <w:r w:rsidRPr="00BD7081">
        <w:rPr>
          <w:color w:val="000000"/>
        </w:rPr>
        <w:t xml:space="preserve">ального партнерства </w:t>
      </w:r>
      <w:r w:rsidR="00B82D6B" w:rsidRPr="00BD7081">
        <w:rPr>
          <w:color w:val="000000"/>
        </w:rPr>
        <w:t>в организациях.</w:t>
      </w:r>
    </w:p>
    <w:p w14:paraId="206979B9" w14:textId="77777777" w:rsidR="0090674E" w:rsidRPr="00BD7081" w:rsidRDefault="0090674E" w:rsidP="00BD7081">
      <w:pPr>
        <w:shd w:val="clear" w:color="auto" w:fill="FFFFFF" w:themeFill="background1"/>
        <w:spacing w:before="10" w:line="274" w:lineRule="exact"/>
        <w:ind w:right="48" w:firstLine="709"/>
        <w:jc w:val="both"/>
        <w:rPr>
          <w:bCs/>
          <w:color w:val="000000"/>
        </w:rPr>
      </w:pPr>
      <w:r w:rsidRPr="00BD7081">
        <w:rPr>
          <w:bCs/>
          <w:color w:val="000000"/>
        </w:rPr>
        <w:t>3.8 Осуществлять обмен информацией о перспективных планах социально-экономического развития здравоохранения Ярославской области, принимаемых решениях, непосредственно затрагивающих интересы работников.</w:t>
      </w:r>
    </w:p>
    <w:p w14:paraId="096F741E" w14:textId="135752E6" w:rsidR="0090674E" w:rsidRDefault="0090674E" w:rsidP="00BD7081">
      <w:pPr>
        <w:shd w:val="clear" w:color="auto" w:fill="FFFFFF" w:themeFill="background1"/>
        <w:spacing w:before="10" w:line="274" w:lineRule="exact"/>
        <w:ind w:right="48" w:firstLine="709"/>
        <w:jc w:val="both"/>
        <w:rPr>
          <w:bCs/>
          <w:color w:val="000000"/>
        </w:rPr>
      </w:pPr>
      <w:r w:rsidRPr="00BD7081">
        <w:rPr>
          <w:bCs/>
          <w:color w:val="000000"/>
        </w:rPr>
        <w:t xml:space="preserve">3.9. </w:t>
      </w:r>
      <w:r w:rsidR="005371B0" w:rsidRPr="00BD7081">
        <w:rPr>
          <w:bCs/>
          <w:color w:val="000000"/>
        </w:rPr>
        <w:t>О</w:t>
      </w:r>
      <w:r w:rsidRPr="00BD7081">
        <w:rPr>
          <w:bCs/>
          <w:color w:val="000000"/>
        </w:rPr>
        <w:t>публиковать Соглашение в течение одного месяца с момента заключения на ресурсах сторон</w:t>
      </w:r>
      <w:r w:rsidR="0074196A" w:rsidRPr="00BD7081">
        <w:rPr>
          <w:bCs/>
          <w:color w:val="000000"/>
        </w:rPr>
        <w:t xml:space="preserve"> в информационно-</w:t>
      </w:r>
      <w:r w:rsidR="0074196A" w:rsidRPr="00BD7081">
        <w:t xml:space="preserve"> </w:t>
      </w:r>
      <w:r w:rsidR="0074196A" w:rsidRPr="00BD7081">
        <w:rPr>
          <w:bCs/>
          <w:color w:val="000000"/>
        </w:rPr>
        <w:t>телекоммуникационной сети «Интернет»</w:t>
      </w:r>
      <w:r w:rsidRPr="00BD7081">
        <w:rPr>
          <w:bCs/>
          <w:color w:val="000000"/>
        </w:rPr>
        <w:t>.</w:t>
      </w:r>
    </w:p>
    <w:p w14:paraId="13C6686F" w14:textId="77777777" w:rsidR="00B82D6B" w:rsidRDefault="00B82D6B" w:rsidP="00B82D6B">
      <w:pPr>
        <w:shd w:val="clear" w:color="auto" w:fill="FFFFFF" w:themeFill="background1"/>
        <w:spacing w:before="264"/>
        <w:ind w:left="10" w:firstLine="567"/>
        <w:jc w:val="center"/>
        <w:rPr>
          <w:b/>
          <w:bCs/>
          <w:color w:val="000000" w:themeColor="text1"/>
        </w:rPr>
      </w:pPr>
      <w:r>
        <w:rPr>
          <w:b/>
          <w:bCs/>
          <w:color w:val="000000"/>
          <w:spacing w:val="2"/>
          <w:lang w:val="en-US"/>
        </w:rPr>
        <w:t>IV</w:t>
      </w:r>
      <w:r>
        <w:rPr>
          <w:b/>
          <w:bCs/>
          <w:color w:val="000000"/>
          <w:spacing w:val="2"/>
        </w:rPr>
        <w:t>. ВОПРОСЫ ТРУДОВЫХ ОТНОШЕНИЙ. ОПЛАТА ТРУДА</w:t>
      </w:r>
    </w:p>
    <w:p w14:paraId="6C3CEDE5" w14:textId="31607469" w:rsidR="00B82D6B" w:rsidRPr="00BD7081" w:rsidRDefault="00B82D6B" w:rsidP="00BD7081">
      <w:pPr>
        <w:shd w:val="clear" w:color="auto" w:fill="FFFFFF" w:themeFill="background1"/>
        <w:spacing w:before="178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4.1.</w:t>
      </w:r>
      <w:r w:rsidR="0074196A" w:rsidRPr="00BD7081">
        <w:rPr>
          <w:color w:val="000000"/>
        </w:rPr>
        <w:t xml:space="preserve"> </w:t>
      </w:r>
      <w:r w:rsidR="00EA4A40" w:rsidRPr="00BD7081">
        <w:rPr>
          <w:color w:val="000000"/>
        </w:rPr>
        <w:t>Стороны при регулировании трудовых отношений исходят из того, что с</w:t>
      </w:r>
      <w:r w:rsidR="005371B0" w:rsidRPr="00BD7081">
        <w:rPr>
          <w:color w:val="000000"/>
        </w:rPr>
        <w:t xml:space="preserve">одержание трудового договора, порядок его заключения, изменения </w:t>
      </w:r>
      <w:r w:rsidRPr="00BD7081">
        <w:rPr>
          <w:color w:val="000000"/>
        </w:rPr>
        <w:t>и расторже</w:t>
      </w:r>
      <w:r w:rsidR="0074196A" w:rsidRPr="00BD7081">
        <w:rPr>
          <w:color w:val="000000"/>
        </w:rPr>
        <w:t>ния определяются в соответствии</w:t>
      </w:r>
      <w:r w:rsidRPr="00BD7081">
        <w:rPr>
          <w:color w:val="000000"/>
        </w:rPr>
        <w:t xml:space="preserve"> с </w:t>
      </w:r>
      <w:r w:rsidR="0074196A" w:rsidRPr="00BD7081">
        <w:rPr>
          <w:color w:val="000000"/>
        </w:rPr>
        <w:t>ТК РФ</w:t>
      </w:r>
      <w:r w:rsidRPr="00BD7081">
        <w:rPr>
          <w:color w:val="000000"/>
        </w:rPr>
        <w:t xml:space="preserve">. Условия трудового </w:t>
      </w:r>
      <w:r w:rsidR="005371B0" w:rsidRPr="00BD7081">
        <w:rPr>
          <w:color w:val="000000"/>
        </w:rPr>
        <w:t>договора, снижающие уровень прав и гарантий</w:t>
      </w:r>
      <w:r w:rsidRPr="00BD7081">
        <w:rPr>
          <w:color w:val="000000"/>
        </w:rPr>
        <w:t xml:space="preserve"> работни</w:t>
      </w:r>
      <w:r w:rsidR="005371B0" w:rsidRPr="00BD7081">
        <w:rPr>
          <w:color w:val="000000"/>
        </w:rPr>
        <w:t>ка,</w:t>
      </w:r>
      <w:r w:rsidRPr="00BD7081">
        <w:rPr>
          <w:color w:val="000000"/>
        </w:rPr>
        <w:t xml:space="preserve"> установленный </w:t>
      </w:r>
      <w:r w:rsidR="005371B0" w:rsidRPr="00BD7081">
        <w:rPr>
          <w:color w:val="000000"/>
        </w:rPr>
        <w:t>законодательством о труде,</w:t>
      </w:r>
      <w:r w:rsidRPr="00BD7081">
        <w:rPr>
          <w:color w:val="000000"/>
        </w:rPr>
        <w:t xml:space="preserve"> настоящ</w:t>
      </w:r>
      <w:r w:rsidR="0074196A" w:rsidRPr="00BD7081">
        <w:rPr>
          <w:color w:val="000000"/>
        </w:rPr>
        <w:t xml:space="preserve">им Соглашением и коллективными </w:t>
      </w:r>
      <w:r w:rsidR="005371B0" w:rsidRPr="00BD7081">
        <w:rPr>
          <w:color w:val="000000"/>
        </w:rPr>
        <w:t>д</w:t>
      </w:r>
      <w:r w:rsidRPr="00BD7081">
        <w:rPr>
          <w:color w:val="000000"/>
        </w:rPr>
        <w:t>оговорами, являются недействительными.</w:t>
      </w:r>
    </w:p>
    <w:p w14:paraId="787F6C57" w14:textId="22450882" w:rsidR="00B82D6B" w:rsidRPr="00BD7081" w:rsidRDefault="0074196A" w:rsidP="00BD7081">
      <w:pPr>
        <w:ind w:firstLine="709"/>
        <w:jc w:val="both"/>
      </w:pPr>
      <w:r w:rsidRPr="00BD7081">
        <w:t xml:space="preserve">4.2. </w:t>
      </w:r>
      <w:r w:rsidR="00B82D6B" w:rsidRPr="00BD7081">
        <w:t>Стороны договорились о следующем:</w:t>
      </w:r>
    </w:p>
    <w:p w14:paraId="4B6C3313" w14:textId="22B9C467" w:rsidR="00B82D6B" w:rsidRPr="00BD7081" w:rsidRDefault="00B82D6B" w:rsidP="00BD7081">
      <w:pPr>
        <w:shd w:val="clear" w:color="auto" w:fill="FFFFFF" w:themeFill="background1"/>
        <w:spacing w:line="274" w:lineRule="exact"/>
        <w:ind w:right="5" w:firstLine="709"/>
        <w:jc w:val="both"/>
      </w:pPr>
      <w:r w:rsidRPr="00BD7081">
        <w:rPr>
          <w:color w:val="000000"/>
        </w:rPr>
        <w:t>4.2.</w:t>
      </w:r>
      <w:r w:rsidR="00EA4A40" w:rsidRPr="00BD7081">
        <w:rPr>
          <w:color w:val="000000"/>
        </w:rPr>
        <w:t>2.</w:t>
      </w:r>
      <w:r w:rsidR="0074196A" w:rsidRPr="00BD7081">
        <w:rPr>
          <w:color w:val="000000"/>
        </w:rPr>
        <w:t xml:space="preserve"> </w:t>
      </w:r>
      <w:r w:rsidR="00471C64">
        <w:rPr>
          <w:color w:val="000000"/>
        </w:rPr>
        <w:t>В</w:t>
      </w:r>
      <w:r w:rsidRPr="00BD7081">
        <w:t xml:space="preserve"> установленном порядке и в пределах своей компетенции</w:t>
      </w:r>
      <w:r w:rsidR="0074196A" w:rsidRPr="00BD7081">
        <w:t xml:space="preserve"> при необходимости</w:t>
      </w:r>
      <w:r w:rsidR="00471C64">
        <w:t xml:space="preserve"> готовить </w:t>
      </w:r>
      <w:r w:rsidRPr="00BD7081">
        <w:t>предложения в органы государственной власти Российской Федерации, Ярославской области по вопросам оплаты труда работников организаций, в том числе при формировании и реализации отраслевой системы оплаты труда, обеспечивающей уровень реального содержания заработной платы путем индексации ее в связи с ростом потребительских цен на товары и услуги.</w:t>
      </w:r>
    </w:p>
    <w:p w14:paraId="10F04848" w14:textId="0C3CB054" w:rsidR="00B82D6B" w:rsidRPr="0099428E" w:rsidRDefault="00EA4A40" w:rsidP="00BD7081">
      <w:pPr>
        <w:tabs>
          <w:tab w:val="left" w:pos="709"/>
        </w:tabs>
        <w:overflowPunct w:val="0"/>
        <w:autoSpaceDE w:val="0"/>
        <w:ind w:firstLine="709"/>
        <w:jc w:val="both"/>
        <w:textAlignment w:val="baseline"/>
      </w:pPr>
      <w:bookmarkStart w:id="1" w:name="_Hlk66709644"/>
      <w:r w:rsidRPr="00BD7081">
        <w:lastRenderedPageBreak/>
        <w:t>4.2</w:t>
      </w:r>
      <w:r w:rsidR="00915C3A" w:rsidRPr="00BD7081">
        <w:t>.</w:t>
      </w:r>
      <w:r w:rsidRPr="0099428E">
        <w:t>3.</w:t>
      </w:r>
      <w:r w:rsidR="00915C3A" w:rsidRPr="0099428E">
        <w:t xml:space="preserve"> </w:t>
      </w:r>
      <w:r w:rsidR="00471C64" w:rsidRPr="0099428E">
        <w:t>О</w:t>
      </w:r>
      <w:r w:rsidR="00471C64" w:rsidRPr="0099428E">
        <w:rPr>
          <w:bCs/>
        </w:rPr>
        <w:t>беспечивать</w:t>
      </w:r>
      <w:r w:rsidR="00A10F74" w:rsidRPr="0099428E">
        <w:rPr>
          <w:bCs/>
        </w:rPr>
        <w:t xml:space="preserve"> минимальный размер заработной платы в организациях отрасли в соответствии с региональным Соглашением о минимальной заработной плате</w:t>
      </w:r>
      <w:r w:rsidR="00A10F74" w:rsidRPr="0099428E">
        <w:t>.</w:t>
      </w:r>
      <w:r w:rsidR="0074196A" w:rsidRPr="0099428E">
        <w:t xml:space="preserve"> </w:t>
      </w:r>
      <w:r w:rsidR="00471C64" w:rsidRPr="0099428E">
        <w:t>Принимать</w:t>
      </w:r>
      <w:r w:rsidR="00B82D6B" w:rsidRPr="0099428E">
        <w:t xml:space="preserve"> необходимые меры к недопущению снижения окладов.</w:t>
      </w:r>
    </w:p>
    <w:bookmarkEnd w:id="1"/>
    <w:p w14:paraId="6D11A69B" w14:textId="5AF0BAD5" w:rsidR="00B82D6B" w:rsidRPr="00BD7081" w:rsidRDefault="00B82D6B" w:rsidP="00BD7081">
      <w:pPr>
        <w:tabs>
          <w:tab w:val="left" w:pos="709"/>
        </w:tabs>
        <w:overflowPunct w:val="0"/>
        <w:autoSpaceDE w:val="0"/>
        <w:ind w:firstLine="709"/>
        <w:jc w:val="both"/>
        <w:textAlignment w:val="baseline"/>
      </w:pPr>
      <w:r w:rsidRPr="0099428E">
        <w:t>4.</w:t>
      </w:r>
      <w:r w:rsidR="00EA4A40" w:rsidRPr="0099428E">
        <w:t>2.</w:t>
      </w:r>
      <w:r w:rsidRPr="0099428E">
        <w:t>4.</w:t>
      </w:r>
      <w:r w:rsidR="0074196A" w:rsidRPr="0099428E">
        <w:t xml:space="preserve"> </w:t>
      </w:r>
      <w:r w:rsidRPr="0099428E">
        <w:t>Оплата труда работников, занятых на работах с вредными и (или) опасными условиями труда, устанавливается в повышенном размере. Минимальный размер повышения оплаты труда работников</w:t>
      </w:r>
      <w:r w:rsidRPr="00BD7081">
        <w:t>, занятых на работах с вредными и (или) опасными условиями труда, составляет 4 процента тарифной ставки (оклада), установленной для различных видов работ с нормальными условиями труда (ч.</w:t>
      </w:r>
      <w:r w:rsidR="00EA4A40" w:rsidRPr="00BD7081">
        <w:t xml:space="preserve"> </w:t>
      </w:r>
      <w:r w:rsidRPr="00BD7081">
        <w:t>1, ч.</w:t>
      </w:r>
      <w:r w:rsidR="00EA4A40" w:rsidRPr="00BD7081">
        <w:t xml:space="preserve"> </w:t>
      </w:r>
      <w:r w:rsidRPr="00BD7081">
        <w:t>2 ст.</w:t>
      </w:r>
      <w:r w:rsidR="00EA4A40" w:rsidRPr="00BD7081">
        <w:t xml:space="preserve"> </w:t>
      </w:r>
      <w:r w:rsidRPr="00BD7081">
        <w:t>147 ТК РФ).</w:t>
      </w:r>
    </w:p>
    <w:p w14:paraId="593167D7" w14:textId="0DFAF623" w:rsidR="00B82D6B" w:rsidRPr="00BD7081" w:rsidRDefault="00B82D6B" w:rsidP="00BD7081">
      <w:pPr>
        <w:overflowPunct w:val="0"/>
        <w:autoSpaceDE w:val="0"/>
        <w:ind w:firstLine="709"/>
        <w:jc w:val="both"/>
        <w:textAlignment w:val="baseline"/>
      </w:pPr>
      <w:r w:rsidRPr="00BD7081">
        <w:t>4.</w:t>
      </w:r>
      <w:r w:rsidR="00EA4A40" w:rsidRPr="00BD7081">
        <w:t>2.</w:t>
      </w:r>
      <w:r w:rsidRPr="00BD7081">
        <w:t xml:space="preserve">5. Департамент обязуется не допускать внесения в издаваемые им нормативные и нормативно-правовые акты пунктов по изменению условий оплаты, режима труда и отдыха, ухудшающих положение работников по сравнению с действующими законодательными и иными нормативными правовыми актами и без согласования с Обкомом профсоюза. </w:t>
      </w:r>
    </w:p>
    <w:p w14:paraId="66585BFB" w14:textId="583F62CD" w:rsidR="00471C64" w:rsidRPr="0099428E" w:rsidRDefault="00A46FFE" w:rsidP="00471C64">
      <w:pPr>
        <w:ind w:firstLine="709"/>
        <w:jc w:val="both"/>
        <w:rPr>
          <w:bCs/>
          <w:color w:val="000000" w:themeColor="text1"/>
        </w:rPr>
      </w:pPr>
      <w:r w:rsidRPr="0099428E">
        <w:rPr>
          <w:color w:val="000000" w:themeColor="text1"/>
        </w:rPr>
        <w:t>4.</w:t>
      </w:r>
      <w:r w:rsidR="00EA4A40" w:rsidRPr="0099428E">
        <w:rPr>
          <w:color w:val="000000" w:themeColor="text1"/>
        </w:rPr>
        <w:t>2.</w:t>
      </w:r>
      <w:r w:rsidRPr="0099428E">
        <w:rPr>
          <w:color w:val="000000" w:themeColor="text1"/>
        </w:rPr>
        <w:t>6</w:t>
      </w:r>
      <w:r w:rsidR="00915C3A" w:rsidRPr="0099428E">
        <w:rPr>
          <w:color w:val="000000" w:themeColor="text1"/>
        </w:rPr>
        <w:t>.</w:t>
      </w:r>
      <w:r w:rsidR="00F75F1D" w:rsidRPr="0099428E">
        <w:rPr>
          <w:color w:val="000000" w:themeColor="text1"/>
        </w:rPr>
        <w:t> </w:t>
      </w:r>
      <w:r w:rsidR="00471C64" w:rsidRPr="0099428E">
        <w:rPr>
          <w:bCs/>
          <w:color w:val="000000" w:themeColor="text1"/>
        </w:rPr>
        <w:t>Рекомендовать</w:t>
      </w:r>
      <w:r w:rsidR="007B433E" w:rsidRPr="0099428E">
        <w:rPr>
          <w:bCs/>
          <w:color w:val="000000" w:themeColor="text1"/>
        </w:rPr>
        <w:t xml:space="preserve"> заключение в организациях коллективных договоров</w:t>
      </w:r>
      <w:r w:rsidR="00471C64" w:rsidRPr="0099428E">
        <w:rPr>
          <w:bCs/>
          <w:color w:val="000000" w:themeColor="text1"/>
        </w:rPr>
        <w:t>, предусматривая в них положения</w:t>
      </w:r>
      <w:r w:rsidR="007B433E" w:rsidRPr="0099428E">
        <w:rPr>
          <w:bCs/>
          <w:color w:val="000000" w:themeColor="text1"/>
        </w:rPr>
        <w:t xml:space="preserve"> </w:t>
      </w:r>
      <w:r w:rsidR="00471C64" w:rsidRPr="0099428E">
        <w:rPr>
          <w:bCs/>
          <w:color w:val="000000" w:themeColor="text1"/>
        </w:rPr>
        <w:t xml:space="preserve">согласно ст. </w:t>
      </w:r>
      <w:r w:rsidR="007B433E" w:rsidRPr="0099428E">
        <w:rPr>
          <w:bCs/>
          <w:color w:val="000000" w:themeColor="text1"/>
        </w:rPr>
        <w:t>41 ТК РФ</w:t>
      </w:r>
      <w:r w:rsidR="00471C64" w:rsidRPr="0099428E">
        <w:rPr>
          <w:bCs/>
          <w:color w:val="000000" w:themeColor="text1"/>
        </w:rPr>
        <w:t>, а также:</w:t>
      </w:r>
    </w:p>
    <w:p w14:paraId="53A4CE96" w14:textId="4E13CEBD" w:rsidR="00C92C2F" w:rsidRPr="0099428E" w:rsidRDefault="00C92C2F" w:rsidP="005D7891">
      <w:pPr>
        <w:ind w:firstLine="709"/>
        <w:jc w:val="both"/>
        <w:rPr>
          <w:bCs/>
          <w:color w:val="000000" w:themeColor="text1"/>
          <w:spacing w:val="-7"/>
        </w:rPr>
      </w:pPr>
      <w:r w:rsidRPr="0099428E">
        <w:rPr>
          <w:bCs/>
          <w:color w:val="000000" w:themeColor="text1"/>
          <w:spacing w:val="-7"/>
        </w:rPr>
        <w:t>- пор</w:t>
      </w:r>
      <w:r w:rsidR="00F75F1D" w:rsidRPr="0099428E">
        <w:rPr>
          <w:bCs/>
          <w:color w:val="000000" w:themeColor="text1"/>
          <w:spacing w:val="-7"/>
        </w:rPr>
        <w:t xml:space="preserve">ядок расчета среднего часового </w:t>
      </w:r>
      <w:r w:rsidRPr="0099428E">
        <w:rPr>
          <w:bCs/>
          <w:color w:val="000000" w:themeColor="text1"/>
          <w:spacing w:val="-7"/>
        </w:rPr>
        <w:t>заработка  для оплаты сверхурочной работы;</w:t>
      </w:r>
    </w:p>
    <w:p w14:paraId="77B4C149" w14:textId="066D7720" w:rsidR="00C92C2F" w:rsidRPr="0099428E" w:rsidRDefault="00C92C2F" w:rsidP="005D7891">
      <w:pPr>
        <w:shd w:val="clear" w:color="auto" w:fill="FFFFFF" w:themeFill="background1"/>
        <w:tabs>
          <w:tab w:val="left" w:pos="1421"/>
        </w:tabs>
        <w:spacing w:line="278" w:lineRule="exact"/>
        <w:ind w:firstLine="709"/>
        <w:jc w:val="both"/>
        <w:rPr>
          <w:bCs/>
          <w:color w:val="000000" w:themeColor="text1"/>
          <w:spacing w:val="4"/>
        </w:rPr>
      </w:pPr>
      <w:r w:rsidRPr="0099428E">
        <w:rPr>
          <w:bCs/>
          <w:color w:val="000000" w:themeColor="text1"/>
        </w:rPr>
        <w:t xml:space="preserve">- </w:t>
      </w:r>
      <w:r w:rsidRPr="0099428E">
        <w:rPr>
          <w:bCs/>
          <w:color w:val="000000" w:themeColor="text1"/>
          <w:spacing w:val="1"/>
        </w:rPr>
        <w:t xml:space="preserve">введение, замену и </w:t>
      </w:r>
      <w:r w:rsidRPr="0099428E">
        <w:rPr>
          <w:bCs/>
          <w:color w:val="000000" w:themeColor="text1"/>
          <w:spacing w:val="4"/>
        </w:rPr>
        <w:t>пересмотр норм нагрузки;</w:t>
      </w:r>
    </w:p>
    <w:p w14:paraId="6C680195" w14:textId="32A78C8A" w:rsidR="00C92C2F" w:rsidRPr="00C92C2F" w:rsidRDefault="00C92C2F" w:rsidP="005D7891">
      <w:pPr>
        <w:shd w:val="clear" w:color="auto" w:fill="FFFFFF" w:themeFill="background1"/>
        <w:tabs>
          <w:tab w:val="left" w:pos="1421"/>
        </w:tabs>
        <w:spacing w:line="278" w:lineRule="exact"/>
        <w:ind w:firstLine="709"/>
        <w:jc w:val="both"/>
        <w:rPr>
          <w:bCs/>
          <w:color w:val="000000" w:themeColor="text1"/>
          <w:spacing w:val="-4"/>
        </w:rPr>
      </w:pPr>
      <w:r w:rsidRPr="0099428E">
        <w:rPr>
          <w:bCs/>
          <w:color w:val="000000" w:themeColor="text1"/>
          <w:spacing w:val="4"/>
        </w:rPr>
        <w:t>-утверждение дол</w:t>
      </w:r>
      <w:r w:rsidR="00F75F1D" w:rsidRPr="0099428E">
        <w:rPr>
          <w:bCs/>
          <w:color w:val="000000" w:themeColor="text1"/>
          <w:spacing w:val="4"/>
        </w:rPr>
        <w:t xml:space="preserve">жностных инструкций работников </w:t>
      </w:r>
      <w:r w:rsidRPr="0099428E">
        <w:rPr>
          <w:bCs/>
          <w:color w:val="000000" w:themeColor="text1"/>
          <w:spacing w:val="4"/>
        </w:rPr>
        <w:t>с учетом мотивированного мнения  выборного п</w:t>
      </w:r>
      <w:r w:rsidR="00F94285" w:rsidRPr="0099428E">
        <w:rPr>
          <w:bCs/>
          <w:color w:val="000000" w:themeColor="text1"/>
          <w:spacing w:val="-4"/>
        </w:rPr>
        <w:t>рофсоюзного  органа.</w:t>
      </w:r>
    </w:p>
    <w:p w14:paraId="55030AD5" w14:textId="6E42A850" w:rsidR="00352792" w:rsidRPr="00BD7081" w:rsidRDefault="0074196A" w:rsidP="00BD7081">
      <w:pPr>
        <w:ind w:firstLine="709"/>
        <w:jc w:val="both"/>
        <w:rPr>
          <w:bCs/>
          <w:color w:val="000000" w:themeColor="text1"/>
        </w:rPr>
      </w:pPr>
      <w:r w:rsidRPr="00BD7081">
        <w:rPr>
          <w:bCs/>
          <w:color w:val="000000" w:themeColor="text1"/>
        </w:rPr>
        <w:t xml:space="preserve">4.2.7. </w:t>
      </w:r>
      <w:proofErr w:type="gramStart"/>
      <w:r w:rsidRPr="00BD7081">
        <w:rPr>
          <w:bCs/>
          <w:color w:val="000000" w:themeColor="text1"/>
        </w:rPr>
        <w:t xml:space="preserve">Конкретный </w:t>
      </w:r>
      <w:r w:rsidR="00352792" w:rsidRPr="00BD7081">
        <w:rPr>
          <w:bCs/>
          <w:color w:val="000000" w:themeColor="text1"/>
        </w:rPr>
        <w:t>размер оплаты работы в условиях</w:t>
      </w:r>
      <w:r w:rsidR="001D7020" w:rsidRPr="00BD7081">
        <w:rPr>
          <w:bCs/>
          <w:color w:val="000000" w:themeColor="text1"/>
        </w:rPr>
        <w:t>, о</w:t>
      </w:r>
      <w:r w:rsidR="00352792" w:rsidRPr="00BD7081">
        <w:rPr>
          <w:bCs/>
          <w:color w:val="000000" w:themeColor="text1"/>
        </w:rPr>
        <w:t>ткл</w:t>
      </w:r>
      <w:r w:rsidR="001D7020" w:rsidRPr="00BD7081">
        <w:rPr>
          <w:bCs/>
          <w:color w:val="000000" w:themeColor="text1"/>
        </w:rPr>
        <w:t>о</w:t>
      </w:r>
      <w:r w:rsidR="00352792" w:rsidRPr="00BD7081">
        <w:rPr>
          <w:bCs/>
          <w:color w:val="000000" w:themeColor="text1"/>
        </w:rPr>
        <w:t>няющихся от норм</w:t>
      </w:r>
      <w:r w:rsidR="001D7020" w:rsidRPr="00BD7081">
        <w:rPr>
          <w:bCs/>
          <w:color w:val="000000" w:themeColor="text1"/>
        </w:rPr>
        <w:t>альных (в выходные и нерабочие праздничные дни, в ночное время, время, отработанное сверхурочно)</w:t>
      </w:r>
      <w:r w:rsidRPr="00BD7081">
        <w:rPr>
          <w:bCs/>
          <w:color w:val="000000" w:themeColor="text1"/>
        </w:rPr>
        <w:t>,</w:t>
      </w:r>
      <w:r w:rsidR="001D7020" w:rsidRPr="00BD7081">
        <w:rPr>
          <w:bCs/>
          <w:color w:val="000000" w:themeColor="text1"/>
        </w:rPr>
        <w:t xml:space="preserve"> исчислять в </w:t>
      </w:r>
      <w:r w:rsidR="00FE694E" w:rsidRPr="00AA6466">
        <w:rPr>
          <w:bCs/>
          <w:color w:val="000000" w:themeColor="text1"/>
        </w:rPr>
        <w:t>повышенном</w:t>
      </w:r>
      <w:r w:rsidR="00471C64" w:rsidRPr="00AA6466">
        <w:rPr>
          <w:bCs/>
          <w:color w:val="000000" w:themeColor="text1"/>
        </w:rPr>
        <w:t xml:space="preserve"> </w:t>
      </w:r>
      <w:r w:rsidR="001D7020" w:rsidRPr="00AA6466">
        <w:rPr>
          <w:bCs/>
          <w:color w:val="000000" w:themeColor="text1"/>
        </w:rPr>
        <w:t>размере</w:t>
      </w:r>
      <w:r w:rsidR="001D7020" w:rsidRPr="00BD7081">
        <w:rPr>
          <w:bCs/>
          <w:color w:val="000000" w:themeColor="text1"/>
        </w:rPr>
        <w:t xml:space="preserve"> из оклада с учетом компенсационных и стимулирующих выплат</w:t>
      </w:r>
      <w:r w:rsidRPr="00BD7081">
        <w:rPr>
          <w:bCs/>
          <w:color w:val="000000" w:themeColor="text1"/>
        </w:rPr>
        <w:t xml:space="preserve"> согласно положениям действующих нормативных правовых </w:t>
      </w:r>
      <w:r w:rsidRPr="0099428E">
        <w:rPr>
          <w:bCs/>
          <w:color w:val="000000" w:themeColor="text1"/>
        </w:rPr>
        <w:t xml:space="preserve">актов </w:t>
      </w:r>
      <w:r w:rsidR="005D38A2" w:rsidRPr="0099428E">
        <w:rPr>
          <w:bCs/>
          <w:color w:val="000000" w:themeColor="text1"/>
        </w:rPr>
        <w:t>(ст. 152-154</w:t>
      </w:r>
      <w:r w:rsidR="00FE694E" w:rsidRPr="0099428E">
        <w:rPr>
          <w:bCs/>
          <w:color w:val="000000" w:themeColor="text1"/>
        </w:rPr>
        <w:t xml:space="preserve"> ТК РФ, Постановление Конституционного Суда Российской Федерации от 28.06.2018 № 26-П)</w:t>
      </w:r>
      <w:r w:rsidR="001D7020" w:rsidRPr="0099428E">
        <w:rPr>
          <w:bCs/>
          <w:color w:val="000000" w:themeColor="text1"/>
        </w:rPr>
        <w:t>.</w:t>
      </w:r>
      <w:r w:rsidR="001D7020" w:rsidRPr="00BD7081">
        <w:rPr>
          <w:bCs/>
          <w:color w:val="000000" w:themeColor="text1"/>
        </w:rPr>
        <w:t xml:space="preserve"> </w:t>
      </w:r>
      <w:proofErr w:type="gramEnd"/>
    </w:p>
    <w:p w14:paraId="70C373E1" w14:textId="03FBEE6D" w:rsidR="00B82D6B" w:rsidRPr="00BD7081" w:rsidRDefault="00B82D6B" w:rsidP="00BD7081">
      <w:pPr>
        <w:shd w:val="clear" w:color="auto" w:fill="FFFFFF" w:themeFill="background1"/>
        <w:spacing w:line="283" w:lineRule="exact"/>
        <w:ind w:right="43" w:firstLine="709"/>
        <w:jc w:val="both"/>
        <w:rPr>
          <w:color w:val="000000" w:themeColor="text1"/>
        </w:rPr>
      </w:pPr>
      <w:r w:rsidRPr="00BD7081">
        <w:rPr>
          <w:color w:val="000000"/>
        </w:rPr>
        <w:t>4.</w:t>
      </w:r>
      <w:r w:rsidR="00EA4A40" w:rsidRPr="00BD7081">
        <w:rPr>
          <w:color w:val="000000"/>
        </w:rPr>
        <w:t>2.</w:t>
      </w:r>
      <w:r w:rsidR="007B433E" w:rsidRPr="00BD7081">
        <w:rPr>
          <w:color w:val="000000"/>
        </w:rPr>
        <w:t>8</w:t>
      </w:r>
      <w:r w:rsidRPr="00BD7081">
        <w:rPr>
          <w:color w:val="000000"/>
        </w:rPr>
        <w:t>.</w:t>
      </w:r>
      <w:r w:rsidR="00352792" w:rsidRPr="00BD7081">
        <w:rPr>
          <w:color w:val="000000"/>
        </w:rPr>
        <w:t xml:space="preserve"> </w:t>
      </w:r>
      <w:r w:rsidRPr="00BD7081">
        <w:rPr>
          <w:color w:val="000000"/>
        </w:rPr>
        <w:t>О введении новых норм нагрузки работники должны быть извещены не позднее, чем за два месяца.</w:t>
      </w:r>
    </w:p>
    <w:p w14:paraId="15416B2A" w14:textId="3164898B" w:rsidR="00B82D6B" w:rsidRPr="00BD7081" w:rsidRDefault="00B82D6B" w:rsidP="00BD7081">
      <w:pPr>
        <w:shd w:val="clear" w:color="auto" w:fill="FFFFFF" w:themeFill="background1"/>
        <w:spacing w:line="283" w:lineRule="exact"/>
        <w:ind w:right="43" w:firstLine="709"/>
        <w:jc w:val="both"/>
        <w:rPr>
          <w:color w:val="000000" w:themeColor="text1"/>
        </w:rPr>
      </w:pPr>
      <w:r w:rsidRPr="00BD7081">
        <w:rPr>
          <w:color w:val="000000"/>
        </w:rPr>
        <w:t>4.</w:t>
      </w:r>
      <w:r w:rsidR="00EA4A40" w:rsidRPr="00BD7081">
        <w:rPr>
          <w:color w:val="000000"/>
        </w:rPr>
        <w:t>2.</w:t>
      </w:r>
      <w:r w:rsidR="007B433E" w:rsidRPr="00BD7081">
        <w:rPr>
          <w:color w:val="000000"/>
        </w:rPr>
        <w:t>9</w:t>
      </w:r>
      <w:r w:rsidRPr="00BD7081">
        <w:rPr>
          <w:color w:val="000000"/>
        </w:rPr>
        <w:t>. Председатель профкома либо иной представитель первичной профсоюзной организации:</w:t>
      </w:r>
    </w:p>
    <w:p w14:paraId="09B8D771" w14:textId="16F6DD54" w:rsidR="00B82D6B" w:rsidRPr="00BD7081" w:rsidRDefault="00EA4A40" w:rsidP="00705EF0">
      <w:pPr>
        <w:pStyle w:val="a5"/>
        <w:numPr>
          <w:ilvl w:val="0"/>
          <w:numId w:val="2"/>
        </w:numPr>
        <w:shd w:val="clear" w:color="auto" w:fill="FFFFFF" w:themeFill="background1"/>
        <w:spacing w:line="283" w:lineRule="exact"/>
        <w:ind w:left="0" w:right="43" w:firstLine="567"/>
        <w:jc w:val="both"/>
        <w:rPr>
          <w:color w:val="000000" w:themeColor="text1"/>
        </w:rPr>
      </w:pPr>
      <w:r w:rsidRPr="00BD7081">
        <w:rPr>
          <w:color w:val="000000"/>
        </w:rPr>
        <w:t xml:space="preserve"> </w:t>
      </w:r>
      <w:r w:rsidR="00B82D6B" w:rsidRPr="00BD7081">
        <w:rPr>
          <w:color w:val="000000"/>
        </w:rPr>
        <w:t>входят в состав экономического совет</w:t>
      </w:r>
      <w:r w:rsidR="00B82D6B" w:rsidRPr="00BD7081">
        <w:rPr>
          <w:color w:val="000000" w:themeColor="text1"/>
        </w:rPr>
        <w:t>а;</w:t>
      </w:r>
    </w:p>
    <w:p w14:paraId="132DD1D6" w14:textId="52B72E0A" w:rsidR="00B82D6B" w:rsidRDefault="00EA4A40" w:rsidP="00705EF0">
      <w:pPr>
        <w:pStyle w:val="a5"/>
        <w:numPr>
          <w:ilvl w:val="0"/>
          <w:numId w:val="2"/>
        </w:numPr>
        <w:shd w:val="clear" w:color="auto" w:fill="FFFFFF" w:themeFill="background1"/>
        <w:spacing w:line="283" w:lineRule="exact"/>
        <w:ind w:left="0" w:right="43" w:firstLine="567"/>
        <w:jc w:val="both"/>
      </w:pPr>
      <w:r w:rsidRPr="00BD7081">
        <w:rPr>
          <w:color w:val="000000"/>
        </w:rPr>
        <w:t xml:space="preserve"> </w:t>
      </w:r>
      <w:r w:rsidR="00B82D6B" w:rsidRPr="00BD7081">
        <w:rPr>
          <w:color w:val="000000"/>
        </w:rPr>
        <w:t xml:space="preserve">участвуют </w:t>
      </w:r>
      <w:r w:rsidR="00B82D6B" w:rsidRPr="00BD7081">
        <w:t xml:space="preserve">в разработке положений об оплате труда, о премировании </w:t>
      </w:r>
      <w:r w:rsidR="00B82D6B" w:rsidRPr="00BD7081">
        <w:rPr>
          <w:color w:val="000000" w:themeColor="text1"/>
        </w:rPr>
        <w:t>работн</w:t>
      </w:r>
      <w:r w:rsidR="00B82D6B" w:rsidRPr="00BD7081">
        <w:t>иков организаций.</w:t>
      </w:r>
    </w:p>
    <w:p w14:paraId="5FD7B2AA" w14:textId="77777777" w:rsidR="00B82D6B" w:rsidRDefault="00B82D6B" w:rsidP="00B82D6B">
      <w:pPr>
        <w:shd w:val="clear" w:color="auto" w:fill="FFFFFF" w:themeFill="background1"/>
        <w:spacing w:before="235"/>
        <w:ind w:left="605" w:hanging="5"/>
        <w:jc w:val="center"/>
        <w:rPr>
          <w:b/>
          <w:bCs/>
          <w:color w:val="000000" w:themeColor="text1"/>
        </w:rPr>
      </w:pPr>
      <w:r>
        <w:rPr>
          <w:b/>
          <w:bCs/>
          <w:color w:val="000000"/>
          <w:spacing w:val="2"/>
          <w:lang w:val="en-US"/>
        </w:rPr>
        <w:t>V</w:t>
      </w:r>
      <w:r>
        <w:rPr>
          <w:b/>
          <w:bCs/>
          <w:color w:val="000000"/>
          <w:spacing w:val="2"/>
        </w:rPr>
        <w:t>. РАБОЧЕЕ ВРЕМЯ И ВРЕМЯ ОТДЫХА</w:t>
      </w:r>
    </w:p>
    <w:p w14:paraId="14284992" w14:textId="77777777" w:rsidR="00EA4A40" w:rsidRDefault="00EA4A40" w:rsidP="00EA4A40">
      <w:pPr>
        <w:shd w:val="clear" w:color="auto" w:fill="FFFFFF" w:themeFill="background1"/>
        <w:ind w:firstLine="567"/>
        <w:jc w:val="both"/>
        <w:rPr>
          <w:color w:val="000000"/>
          <w:spacing w:val="1"/>
        </w:rPr>
      </w:pPr>
    </w:p>
    <w:p w14:paraId="70EE1F3D" w14:textId="06480659" w:rsidR="00B82D6B" w:rsidRPr="00BD7081" w:rsidRDefault="005371B0" w:rsidP="00705EF0">
      <w:pPr>
        <w:shd w:val="clear" w:color="auto" w:fill="FFFFFF" w:themeFill="background1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 xml:space="preserve">Стороны при регулировании вопросов рабочего времени и </w:t>
      </w:r>
      <w:r w:rsidR="00B82D6B" w:rsidRPr="00BD7081">
        <w:rPr>
          <w:color w:val="000000"/>
        </w:rPr>
        <w:t>времени отдыха исходят из того, что:</w:t>
      </w:r>
    </w:p>
    <w:p w14:paraId="7A314E2F" w14:textId="3558E059" w:rsidR="00B82D6B" w:rsidRPr="00BD7081" w:rsidRDefault="00B82D6B" w:rsidP="00705EF0">
      <w:pPr>
        <w:shd w:val="clear" w:color="auto" w:fill="FFFFFF" w:themeFill="background1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t>5.1.</w:t>
      </w:r>
      <w:r w:rsidR="0074196A" w:rsidRPr="00BD7081">
        <w:rPr>
          <w:color w:val="000000"/>
        </w:rPr>
        <w:t xml:space="preserve"> </w:t>
      </w:r>
      <w:r w:rsidR="005371B0" w:rsidRPr="00BD7081">
        <w:rPr>
          <w:color w:val="000000"/>
        </w:rPr>
        <w:t xml:space="preserve">Продолжительность рабочего времени и времени отдыха </w:t>
      </w:r>
      <w:r w:rsidRPr="00BD7081">
        <w:rPr>
          <w:color w:val="000000"/>
        </w:rPr>
        <w:t>работников организаций</w:t>
      </w:r>
      <w:r w:rsidR="005371B0" w:rsidRPr="00BD7081">
        <w:rPr>
          <w:color w:val="000000"/>
        </w:rPr>
        <w:t xml:space="preserve"> определяются </w:t>
      </w:r>
      <w:r w:rsidR="0074196A" w:rsidRPr="00BD7081">
        <w:rPr>
          <w:color w:val="000000"/>
        </w:rPr>
        <w:t xml:space="preserve">в соответствии с </w:t>
      </w:r>
      <w:r w:rsidR="005371B0" w:rsidRPr="00BD7081">
        <w:rPr>
          <w:color w:val="000000"/>
        </w:rPr>
        <w:t xml:space="preserve">законодательством Российской </w:t>
      </w:r>
      <w:r w:rsidRPr="00BD7081">
        <w:rPr>
          <w:color w:val="000000"/>
        </w:rPr>
        <w:t xml:space="preserve">Федерации. </w:t>
      </w:r>
    </w:p>
    <w:p w14:paraId="509157FC" w14:textId="75BA2EB4" w:rsidR="00B82D6B" w:rsidRPr="00BD7081" w:rsidRDefault="00B82D6B" w:rsidP="00705EF0">
      <w:pPr>
        <w:shd w:val="clear" w:color="auto" w:fill="FFFFFF" w:themeFill="background1"/>
        <w:tabs>
          <w:tab w:val="left" w:pos="1219"/>
        </w:tabs>
        <w:spacing w:before="14" w:line="274" w:lineRule="exact"/>
        <w:ind w:left="29" w:firstLine="709"/>
        <w:jc w:val="both"/>
        <w:rPr>
          <w:color w:val="000000" w:themeColor="text1"/>
        </w:rPr>
      </w:pPr>
      <w:r w:rsidRPr="00BD7081">
        <w:rPr>
          <w:color w:val="000000"/>
        </w:rPr>
        <w:t>5.2.</w:t>
      </w:r>
      <w:r w:rsidR="0074196A" w:rsidRPr="00BD7081">
        <w:rPr>
          <w:color w:val="000000"/>
        </w:rPr>
        <w:t xml:space="preserve"> </w:t>
      </w:r>
      <w:r w:rsidRPr="00BD7081">
        <w:rPr>
          <w:color w:val="000000"/>
        </w:rPr>
        <w:t>Нормальная продолжительность рабочего времени не может превышать 40 часов в неделю.</w:t>
      </w:r>
    </w:p>
    <w:p w14:paraId="72E94293" w14:textId="27D999E7" w:rsidR="00B82D6B" w:rsidRPr="00BD7081" w:rsidRDefault="00B82D6B" w:rsidP="00705EF0">
      <w:pPr>
        <w:numPr>
          <w:ilvl w:val="1"/>
          <w:numId w:val="3"/>
        </w:numPr>
        <w:shd w:val="clear" w:color="auto" w:fill="FFFFFF" w:themeFill="background1"/>
        <w:tabs>
          <w:tab w:val="left" w:pos="1560"/>
        </w:tabs>
        <w:spacing w:before="14" w:line="274" w:lineRule="exact"/>
        <w:ind w:left="29" w:firstLine="709"/>
        <w:jc w:val="both"/>
        <w:rPr>
          <w:color w:val="000000" w:themeColor="text1"/>
        </w:rPr>
      </w:pPr>
      <w:r w:rsidRPr="00BD7081">
        <w:rPr>
          <w:color w:val="000000"/>
        </w:rPr>
        <w:t>Д</w:t>
      </w:r>
      <w:r w:rsidR="005371B0" w:rsidRPr="00BD7081">
        <w:rPr>
          <w:color w:val="000000"/>
        </w:rPr>
        <w:t>ля медицинских</w:t>
      </w:r>
      <w:r w:rsidRPr="00BD7081">
        <w:rPr>
          <w:color w:val="000000"/>
        </w:rPr>
        <w:t xml:space="preserve"> работников </w:t>
      </w:r>
      <w:r w:rsidR="005371B0" w:rsidRPr="00BD7081">
        <w:rPr>
          <w:color w:val="000000"/>
        </w:rPr>
        <w:t xml:space="preserve">устанавливается сокращенная </w:t>
      </w:r>
      <w:r w:rsidRPr="00BD7081">
        <w:rPr>
          <w:color w:val="000000"/>
        </w:rPr>
        <w:t>продолжительность рабочего времени не более 39 часов в неделю (ст. 350 ТК РФ).</w:t>
      </w:r>
    </w:p>
    <w:p w14:paraId="5CACAB0C" w14:textId="77777777" w:rsidR="00471C64" w:rsidRPr="00471C64" w:rsidRDefault="00B82D6B" w:rsidP="00471C64">
      <w:pPr>
        <w:pStyle w:val="a5"/>
        <w:numPr>
          <w:ilvl w:val="1"/>
          <w:numId w:val="3"/>
        </w:numPr>
        <w:shd w:val="clear" w:color="auto" w:fill="FFFFFF" w:themeFill="background1"/>
        <w:tabs>
          <w:tab w:val="left" w:pos="1560"/>
        </w:tabs>
        <w:spacing w:before="14" w:line="274" w:lineRule="exact"/>
        <w:ind w:left="29" w:firstLine="709"/>
        <w:jc w:val="both"/>
        <w:rPr>
          <w:color w:val="000000" w:themeColor="text1"/>
        </w:rPr>
      </w:pPr>
      <w:r w:rsidRPr="00BD7081">
        <w:rPr>
          <w:color w:val="000000"/>
        </w:rPr>
        <w:t>В зависимости от должности и (или) специальности продолжительность рабочего времени медицинских работников определяется согласно постанов</w:t>
      </w:r>
      <w:r w:rsidR="0074196A" w:rsidRPr="00BD7081">
        <w:rPr>
          <w:color w:val="000000"/>
        </w:rPr>
        <w:t>лению Правительства Российской Федерации</w:t>
      </w:r>
      <w:r w:rsidR="005371B0" w:rsidRPr="00BD7081">
        <w:rPr>
          <w:color w:val="000000"/>
        </w:rPr>
        <w:t xml:space="preserve"> от 14 февраля 2003 г. №</w:t>
      </w:r>
      <w:r w:rsidRPr="00BD7081">
        <w:rPr>
          <w:color w:val="000000"/>
        </w:rPr>
        <w:t xml:space="preserve"> 101 </w:t>
      </w:r>
      <w:r w:rsidR="001B31EE">
        <w:rPr>
          <w:color w:val="000000"/>
        </w:rPr>
        <w:br/>
      </w:r>
      <w:r w:rsidRPr="00BD7081">
        <w:rPr>
          <w:color w:val="000000"/>
        </w:rPr>
        <w:t>«О продолжительности рабочего времени медицинских работников в зависимости от занимаемой ими должности и (или) специальности».</w:t>
      </w:r>
    </w:p>
    <w:p w14:paraId="6644CA8C" w14:textId="3B3712E6" w:rsidR="00471C64" w:rsidRPr="0099428E" w:rsidRDefault="00471C64" w:rsidP="00471C64">
      <w:pPr>
        <w:pStyle w:val="a5"/>
        <w:numPr>
          <w:ilvl w:val="1"/>
          <w:numId w:val="3"/>
        </w:numPr>
        <w:shd w:val="clear" w:color="auto" w:fill="FFFFFF" w:themeFill="background1"/>
        <w:tabs>
          <w:tab w:val="left" w:pos="1560"/>
        </w:tabs>
        <w:spacing w:before="14" w:line="274" w:lineRule="exact"/>
        <w:ind w:left="29" w:firstLine="709"/>
        <w:jc w:val="both"/>
        <w:rPr>
          <w:color w:val="000000" w:themeColor="text1"/>
        </w:rPr>
      </w:pPr>
      <w:r w:rsidRPr="0099428E">
        <w:rPr>
          <w:color w:val="000000" w:themeColor="text1"/>
          <w:spacing w:val="2"/>
        </w:rPr>
        <w:t>Продолжительность рабочей недели, установленная медицинским работникам подведомственных организаций в соответствии со статьей 350 ТК РФ, не зависит от результатов специальной оценки условий труда.</w:t>
      </w:r>
    </w:p>
    <w:p w14:paraId="35C51C3D" w14:textId="34941EC0" w:rsidR="007B433E" w:rsidRPr="00BD7081" w:rsidRDefault="00B82D6B" w:rsidP="00705EF0">
      <w:pPr>
        <w:shd w:val="clear" w:color="auto" w:fill="FFFFFF" w:themeFill="background1"/>
        <w:tabs>
          <w:tab w:val="left" w:pos="1560"/>
        </w:tabs>
        <w:spacing w:before="14" w:line="274" w:lineRule="exact"/>
        <w:ind w:firstLine="709"/>
        <w:jc w:val="both"/>
        <w:rPr>
          <w:color w:val="000000" w:themeColor="text1"/>
        </w:rPr>
      </w:pPr>
      <w:r w:rsidRPr="00BD7081">
        <w:rPr>
          <w:color w:val="000000"/>
        </w:rPr>
        <w:lastRenderedPageBreak/>
        <w:t>5</w:t>
      </w:r>
      <w:r w:rsidR="00471C64">
        <w:rPr>
          <w:color w:val="000000"/>
        </w:rPr>
        <w:t>.6</w:t>
      </w:r>
      <w:r w:rsidRPr="00BD7081">
        <w:rPr>
          <w:color w:val="000000"/>
        </w:rPr>
        <w:t xml:space="preserve">. Для работников, условия </w:t>
      </w:r>
      <w:proofErr w:type="gramStart"/>
      <w:r w:rsidRPr="00BD7081">
        <w:rPr>
          <w:color w:val="000000"/>
        </w:rPr>
        <w:t>труда</w:t>
      </w:r>
      <w:proofErr w:type="gramEnd"/>
      <w:r w:rsidRPr="00BD7081">
        <w:rPr>
          <w:color w:val="000000"/>
        </w:rPr>
        <w:t xml:space="preserve"> на рабочих местах которых по результатам специальной оценки условий труда отнесены к вредным условиям труда 3 или 4 степени или опасными условиями труда, устанавливается сокращенная прод</w:t>
      </w:r>
      <w:r w:rsidR="0074196A" w:rsidRPr="00BD7081">
        <w:rPr>
          <w:color w:val="000000"/>
        </w:rPr>
        <w:t>олжительность рабочего времени –</w:t>
      </w:r>
      <w:r w:rsidRPr="00BD7081">
        <w:rPr>
          <w:color w:val="000000"/>
        </w:rPr>
        <w:t xml:space="preserve"> не более 36 часов в неделю. Продолжительность рабочего времени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 (ч.1, ч.</w:t>
      </w:r>
      <w:r w:rsidR="00E44D2F" w:rsidRPr="00BD7081">
        <w:rPr>
          <w:color w:val="000000"/>
        </w:rPr>
        <w:t xml:space="preserve"> </w:t>
      </w:r>
      <w:r w:rsidRPr="00BD7081">
        <w:rPr>
          <w:color w:val="000000"/>
        </w:rPr>
        <w:t>2 ст.</w:t>
      </w:r>
      <w:r w:rsidR="00E44D2F" w:rsidRPr="00BD7081">
        <w:rPr>
          <w:color w:val="000000"/>
        </w:rPr>
        <w:t xml:space="preserve"> </w:t>
      </w:r>
      <w:r w:rsidRPr="00BD7081">
        <w:rPr>
          <w:color w:val="000000"/>
        </w:rPr>
        <w:t>92 ТК РФ).</w:t>
      </w:r>
    </w:p>
    <w:p w14:paraId="26F208EE" w14:textId="14D703EA" w:rsidR="00B82D6B" w:rsidRPr="00BD7081" w:rsidRDefault="00471C64" w:rsidP="00705EF0">
      <w:pPr>
        <w:shd w:val="clear" w:color="auto" w:fill="FFFFFF" w:themeFill="background1"/>
        <w:tabs>
          <w:tab w:val="left" w:pos="1560"/>
        </w:tabs>
        <w:spacing w:before="14" w:line="274" w:lineRule="exact"/>
        <w:ind w:firstLine="709"/>
        <w:jc w:val="both"/>
        <w:rPr>
          <w:color w:val="000000" w:themeColor="text1"/>
        </w:rPr>
      </w:pPr>
      <w:r>
        <w:rPr>
          <w:color w:val="000000"/>
        </w:rPr>
        <w:t>5.7</w:t>
      </w:r>
      <w:r w:rsidR="00B82D6B" w:rsidRPr="00BD7081">
        <w:rPr>
          <w:color w:val="000000"/>
        </w:rPr>
        <w:t xml:space="preserve">. Рабочее время водителей медицинских организаций регламентируется </w:t>
      </w:r>
      <w:r w:rsidR="007B433E" w:rsidRPr="00BD7081">
        <w:rPr>
          <w:rFonts w:eastAsiaTheme="minorHAnsi"/>
          <w:lang w:eastAsia="en-US"/>
        </w:rPr>
        <w:t>приказом Минтранса России от 16.10.2020 № 424 «Об утверждении Особенностей режима рабочего времени и времени отдыха, условий труда водителей автомобилей»</w:t>
      </w:r>
      <w:r w:rsidR="007B433E" w:rsidRPr="00BD7081">
        <w:rPr>
          <w:color w:val="000000"/>
        </w:rPr>
        <w:t>.</w:t>
      </w:r>
    </w:p>
    <w:p w14:paraId="2E4D4A5C" w14:textId="290E5A9C" w:rsidR="00B82D6B" w:rsidRPr="00BD7081" w:rsidRDefault="00471C64" w:rsidP="00705EF0">
      <w:pPr>
        <w:shd w:val="clear" w:color="auto" w:fill="FFFFFF" w:themeFill="background1"/>
        <w:spacing w:line="278" w:lineRule="exact"/>
        <w:ind w:left="38" w:right="24" w:firstLine="709"/>
        <w:jc w:val="both"/>
        <w:rPr>
          <w:color w:val="000000" w:themeColor="text1"/>
        </w:rPr>
      </w:pPr>
      <w:r>
        <w:rPr>
          <w:color w:val="000000"/>
        </w:rPr>
        <w:t>5.8</w:t>
      </w:r>
      <w:r w:rsidR="00B82D6B" w:rsidRPr="00BD7081">
        <w:rPr>
          <w:color w:val="000000"/>
        </w:rPr>
        <w:t>. Для женщин, работающих в сельской местности, устанавливается 36-часовая рабочая неделя, если меньшая продолжительность рабочей недели не предусмотрена иными законодательными актами.</w:t>
      </w:r>
    </w:p>
    <w:p w14:paraId="662A723A" w14:textId="392D7C8F" w:rsidR="00B82D6B" w:rsidRPr="0099428E" w:rsidRDefault="00471C64" w:rsidP="00705EF0">
      <w:pPr>
        <w:shd w:val="clear" w:color="auto" w:fill="FFFFFF" w:themeFill="background1"/>
        <w:tabs>
          <w:tab w:val="left" w:pos="1195"/>
        </w:tabs>
        <w:spacing w:line="278" w:lineRule="exact"/>
        <w:ind w:left="38" w:firstLine="709"/>
        <w:jc w:val="both"/>
        <w:rPr>
          <w:bCs/>
          <w:color w:val="000000"/>
        </w:rPr>
      </w:pPr>
      <w:r>
        <w:rPr>
          <w:color w:val="000000"/>
        </w:rPr>
        <w:t>5.9</w:t>
      </w:r>
      <w:r w:rsidR="00B82D6B" w:rsidRPr="00BD7081">
        <w:rPr>
          <w:color w:val="000000"/>
        </w:rPr>
        <w:t>.</w:t>
      </w:r>
      <w:r w:rsidR="003879FC" w:rsidRPr="00BD7081">
        <w:rPr>
          <w:color w:val="000000"/>
        </w:rPr>
        <w:t xml:space="preserve"> </w:t>
      </w:r>
      <w:r w:rsidR="003879FC" w:rsidRPr="00BD7081">
        <w:rPr>
          <w:bCs/>
          <w:color w:val="000000"/>
        </w:rPr>
        <w:t>Сокращенная продолжительность рабочего времени устанавливается д</w:t>
      </w:r>
      <w:r w:rsidR="00B82D6B" w:rsidRPr="00BD7081">
        <w:rPr>
          <w:bCs/>
          <w:color w:val="000000"/>
        </w:rPr>
        <w:t xml:space="preserve">ля работников в возрасте от 16 лет до 18 лет и работников, </w:t>
      </w:r>
      <w:r w:rsidR="00B82D6B" w:rsidRPr="0099428E">
        <w:rPr>
          <w:bCs/>
          <w:color w:val="000000"/>
        </w:rPr>
        <w:t>являющихся инвалидами первой или второй группы</w:t>
      </w:r>
      <w:r w:rsidR="0074196A" w:rsidRPr="0099428E">
        <w:rPr>
          <w:bCs/>
          <w:color w:val="000000"/>
        </w:rPr>
        <w:t xml:space="preserve"> –</w:t>
      </w:r>
      <w:r w:rsidR="003879FC" w:rsidRPr="0099428E">
        <w:rPr>
          <w:bCs/>
          <w:color w:val="000000"/>
        </w:rPr>
        <w:t xml:space="preserve"> </w:t>
      </w:r>
      <w:r w:rsidR="00B82D6B" w:rsidRPr="0099428E">
        <w:rPr>
          <w:bCs/>
          <w:color w:val="000000"/>
        </w:rPr>
        <w:t xml:space="preserve"> не </w:t>
      </w:r>
      <w:r w:rsidR="00915C3A" w:rsidRPr="0099428E">
        <w:rPr>
          <w:bCs/>
          <w:color w:val="000000"/>
        </w:rPr>
        <w:t>более 35 часов в неделю, с учетом требований статьи 94 ТК РФ.</w:t>
      </w:r>
    </w:p>
    <w:p w14:paraId="056D0DDD" w14:textId="2873F88F" w:rsidR="00A46FFE" w:rsidRPr="00BD7081" w:rsidRDefault="00A46FFE" w:rsidP="00705EF0">
      <w:pPr>
        <w:shd w:val="clear" w:color="auto" w:fill="FFFFFF" w:themeFill="background1"/>
        <w:tabs>
          <w:tab w:val="left" w:pos="1195"/>
        </w:tabs>
        <w:spacing w:line="278" w:lineRule="exact"/>
        <w:ind w:left="38" w:firstLine="709"/>
        <w:jc w:val="both"/>
        <w:rPr>
          <w:bCs/>
          <w:color w:val="000000"/>
        </w:rPr>
      </w:pPr>
      <w:r w:rsidRPr="0099428E">
        <w:rPr>
          <w:bCs/>
          <w:color w:val="000000"/>
        </w:rPr>
        <w:t>5.</w:t>
      </w:r>
      <w:r w:rsidR="00471C64" w:rsidRPr="0099428E">
        <w:rPr>
          <w:bCs/>
          <w:color w:val="000000"/>
        </w:rPr>
        <w:t>10</w:t>
      </w:r>
      <w:r w:rsidRPr="0099428E">
        <w:rPr>
          <w:bCs/>
          <w:color w:val="000000"/>
        </w:rPr>
        <w:t>.</w:t>
      </w:r>
      <w:r w:rsidR="0074196A" w:rsidRPr="0099428E">
        <w:rPr>
          <w:bCs/>
          <w:color w:val="000000"/>
        </w:rPr>
        <w:t xml:space="preserve"> Работникам, имеющим право на </w:t>
      </w:r>
      <w:r w:rsidRPr="0099428E">
        <w:rPr>
          <w:bCs/>
          <w:color w:val="000000"/>
        </w:rPr>
        <w:t>сокращенную продолжительность рабочего времени по нескольким основаниям, продолжительность рабочего времени</w:t>
      </w:r>
      <w:r w:rsidRPr="00BD7081">
        <w:rPr>
          <w:bCs/>
          <w:color w:val="000000"/>
        </w:rPr>
        <w:t xml:space="preserve"> устанавливается по основанию, предусматривающую наименьшую продолжительность рабочего времени.</w:t>
      </w:r>
    </w:p>
    <w:p w14:paraId="43B99540" w14:textId="73495CD7" w:rsidR="00A46FFE" w:rsidRPr="00BD7081" w:rsidRDefault="005371B0" w:rsidP="00705EF0">
      <w:pPr>
        <w:shd w:val="clear" w:color="auto" w:fill="FFFFFF" w:themeFill="background1"/>
        <w:tabs>
          <w:tab w:val="left" w:pos="1195"/>
        </w:tabs>
        <w:spacing w:line="278" w:lineRule="exact"/>
        <w:ind w:left="38" w:firstLine="709"/>
        <w:jc w:val="both"/>
        <w:rPr>
          <w:bCs/>
          <w:color w:val="000000" w:themeColor="text1"/>
        </w:rPr>
      </w:pPr>
      <w:r w:rsidRPr="00BD7081">
        <w:rPr>
          <w:bCs/>
          <w:color w:val="000000"/>
        </w:rPr>
        <w:t>5.1</w:t>
      </w:r>
      <w:r w:rsidR="00471C64">
        <w:rPr>
          <w:bCs/>
          <w:color w:val="000000"/>
        </w:rPr>
        <w:t>1</w:t>
      </w:r>
      <w:r w:rsidRPr="00BD7081">
        <w:rPr>
          <w:bCs/>
          <w:color w:val="000000"/>
        </w:rPr>
        <w:t>. С</w:t>
      </w:r>
      <w:r w:rsidR="00A46FFE" w:rsidRPr="00BD7081">
        <w:rPr>
          <w:bCs/>
          <w:color w:val="000000"/>
        </w:rPr>
        <w:t>тороны договорились рекомендовать руководителям государственных учреждений включать в коллективные договоры Правила внутреннего трудового распорядка в качестве приложения.</w:t>
      </w:r>
    </w:p>
    <w:p w14:paraId="419F9A68" w14:textId="16ED7A5B" w:rsidR="00B82D6B" w:rsidRPr="00BD7081" w:rsidRDefault="00B82D6B" w:rsidP="00705EF0">
      <w:pPr>
        <w:shd w:val="clear" w:color="auto" w:fill="FFFFFF" w:themeFill="background1"/>
        <w:tabs>
          <w:tab w:val="left" w:pos="1354"/>
        </w:tabs>
        <w:spacing w:line="278" w:lineRule="exact"/>
        <w:ind w:left="38" w:firstLine="709"/>
        <w:jc w:val="both"/>
        <w:rPr>
          <w:color w:val="000000" w:themeColor="text1"/>
        </w:rPr>
      </w:pPr>
      <w:r w:rsidRPr="00BD7081">
        <w:rPr>
          <w:bCs/>
          <w:color w:val="000000"/>
        </w:rPr>
        <w:t>5.</w:t>
      </w:r>
      <w:r w:rsidR="00471C64">
        <w:rPr>
          <w:bCs/>
          <w:color w:val="000000"/>
        </w:rPr>
        <w:t>12</w:t>
      </w:r>
      <w:r w:rsidRPr="00BD7081">
        <w:rPr>
          <w:color w:val="000000"/>
        </w:rPr>
        <w:t>.</w:t>
      </w:r>
      <w:r w:rsidR="0074196A" w:rsidRPr="00BD7081">
        <w:rPr>
          <w:color w:val="000000"/>
        </w:rPr>
        <w:t xml:space="preserve"> </w:t>
      </w:r>
      <w:r w:rsidR="005371B0" w:rsidRPr="00BD7081">
        <w:rPr>
          <w:color w:val="000000"/>
        </w:rPr>
        <w:t xml:space="preserve">Допускаются </w:t>
      </w:r>
      <w:r w:rsidRPr="00BD7081">
        <w:rPr>
          <w:color w:val="000000"/>
        </w:rPr>
        <w:t xml:space="preserve">следующие </w:t>
      </w:r>
      <w:r w:rsidR="005371B0" w:rsidRPr="00BD7081">
        <w:rPr>
          <w:color w:val="000000"/>
        </w:rPr>
        <w:t xml:space="preserve">виды работ за пределами </w:t>
      </w:r>
      <w:r w:rsidRPr="00BD7081">
        <w:rPr>
          <w:color w:val="000000"/>
        </w:rPr>
        <w:t>установленной продолжительности рабочего времени</w:t>
      </w:r>
      <w:r w:rsidR="0074196A" w:rsidRPr="00BD7081">
        <w:rPr>
          <w:color w:val="000000"/>
        </w:rPr>
        <w:t xml:space="preserve"> (ст. 97 ТК РФ)</w:t>
      </w:r>
      <w:r w:rsidRPr="00BD7081">
        <w:rPr>
          <w:color w:val="000000"/>
        </w:rPr>
        <w:t>:</w:t>
      </w:r>
    </w:p>
    <w:p w14:paraId="22F35FAD" w14:textId="3E79DE67" w:rsidR="00B82D6B" w:rsidRPr="00BD7081" w:rsidRDefault="00B82D6B" w:rsidP="00705EF0">
      <w:pPr>
        <w:widowControl w:val="0"/>
        <w:numPr>
          <w:ilvl w:val="0"/>
          <w:numId w:val="4"/>
        </w:numPr>
        <w:shd w:val="clear" w:color="auto" w:fill="FFFFFF" w:themeFill="background1"/>
        <w:tabs>
          <w:tab w:val="left" w:pos="360"/>
          <w:tab w:val="left" w:pos="1418"/>
        </w:tabs>
        <w:autoSpaceDE w:val="0"/>
        <w:spacing w:before="5" w:line="274" w:lineRule="exact"/>
        <w:ind w:left="360" w:firstLine="709"/>
        <w:jc w:val="both"/>
        <w:rPr>
          <w:color w:val="000000" w:themeColor="text1"/>
        </w:rPr>
      </w:pPr>
      <w:r w:rsidRPr="00BD7081">
        <w:rPr>
          <w:color w:val="000000"/>
        </w:rPr>
        <w:t>сверхурочная работа</w:t>
      </w:r>
      <w:r w:rsidR="0074196A" w:rsidRPr="00BD7081">
        <w:rPr>
          <w:color w:val="000000"/>
        </w:rPr>
        <w:t xml:space="preserve"> (ст. 99 ТК РФ)</w:t>
      </w:r>
      <w:r w:rsidRPr="00BD7081">
        <w:rPr>
          <w:color w:val="000000"/>
        </w:rPr>
        <w:t>;</w:t>
      </w:r>
    </w:p>
    <w:p w14:paraId="6DAA25CB" w14:textId="40C33354" w:rsidR="00B82D6B" w:rsidRPr="00BD7081" w:rsidRDefault="00B82D6B" w:rsidP="00705EF0">
      <w:pPr>
        <w:widowControl w:val="0"/>
        <w:numPr>
          <w:ilvl w:val="0"/>
          <w:numId w:val="4"/>
        </w:numPr>
        <w:shd w:val="clear" w:color="auto" w:fill="FFFFFF" w:themeFill="background1"/>
        <w:tabs>
          <w:tab w:val="left" w:pos="360"/>
          <w:tab w:val="num" w:pos="1418"/>
        </w:tabs>
        <w:autoSpaceDE w:val="0"/>
        <w:spacing w:line="274" w:lineRule="exact"/>
        <w:ind w:left="360" w:firstLine="709"/>
        <w:jc w:val="both"/>
        <w:rPr>
          <w:color w:val="000000" w:themeColor="text1"/>
        </w:rPr>
      </w:pPr>
      <w:r w:rsidRPr="00BD7081">
        <w:rPr>
          <w:color w:val="000000"/>
        </w:rPr>
        <w:t>работа на условиях ненор</w:t>
      </w:r>
      <w:r w:rsidR="0074196A" w:rsidRPr="00BD7081">
        <w:rPr>
          <w:color w:val="000000"/>
        </w:rPr>
        <w:t>мированного рабочего дня (ст. 101</w:t>
      </w:r>
      <w:r w:rsidRPr="00BD7081">
        <w:rPr>
          <w:color w:val="000000"/>
        </w:rPr>
        <w:t xml:space="preserve"> ТК РФ).</w:t>
      </w:r>
    </w:p>
    <w:p w14:paraId="3378D48F" w14:textId="0D1022F6" w:rsidR="00B82D6B" w:rsidRPr="00BD7081" w:rsidRDefault="00B82D6B" w:rsidP="00705EF0">
      <w:pPr>
        <w:widowControl w:val="0"/>
        <w:shd w:val="clear" w:color="auto" w:fill="FFFFFF" w:themeFill="background1"/>
        <w:tabs>
          <w:tab w:val="left" w:pos="360"/>
        </w:tabs>
        <w:autoSpaceDE w:val="0"/>
        <w:spacing w:line="274" w:lineRule="exact"/>
        <w:ind w:firstLine="709"/>
        <w:jc w:val="both"/>
        <w:rPr>
          <w:color w:val="000000" w:themeColor="text1"/>
        </w:rPr>
      </w:pPr>
      <w:r w:rsidRPr="00BD7081">
        <w:rPr>
          <w:bCs/>
          <w:color w:val="000000" w:themeColor="text1"/>
        </w:rPr>
        <w:t>5.</w:t>
      </w:r>
      <w:r w:rsidR="00471C64">
        <w:rPr>
          <w:bCs/>
          <w:color w:val="000000" w:themeColor="text1"/>
        </w:rPr>
        <w:t>12</w:t>
      </w:r>
      <w:r w:rsidRPr="00BD7081">
        <w:rPr>
          <w:bCs/>
          <w:color w:val="000000" w:themeColor="text1"/>
        </w:rPr>
        <w:t>.1</w:t>
      </w:r>
      <w:r w:rsidRPr="00BD7081">
        <w:rPr>
          <w:color w:val="000000" w:themeColor="text1"/>
        </w:rPr>
        <w:t>. Когда по условиям работы в организации в целом или при выполнении отдельных видов работ не может быть соблюдена установленная для данной категории работников (включая работников, занятых на работах с вредными и (и</w:t>
      </w:r>
      <w:r w:rsidR="00BE52F7" w:rsidRPr="00BD7081">
        <w:rPr>
          <w:color w:val="000000" w:themeColor="text1"/>
        </w:rPr>
        <w:t xml:space="preserve">ли) опасными условиями труда), </w:t>
      </w:r>
      <w:r w:rsidRPr="00BD7081">
        <w:rPr>
          <w:color w:val="000000" w:themeColor="text1"/>
        </w:rPr>
        <w:t>ежедневная или еженедельная продолжительность рабочего времени, допускается введение суммированного учета рабочего времени с тем, чтобы продолжительность рабочего времени за учетный период (месяц, квартал и другие периоды) не превышала нормального числа рабочих часов. Учетный период не может превышать один год, а для учета рабочего времени работников, занятых на работах с вредными и (</w:t>
      </w:r>
      <w:r w:rsidR="00BE52F7" w:rsidRPr="00BD7081">
        <w:rPr>
          <w:color w:val="000000" w:themeColor="text1"/>
        </w:rPr>
        <w:t>или) опасными условиями труда, –</w:t>
      </w:r>
      <w:r w:rsidRPr="00BD7081">
        <w:rPr>
          <w:color w:val="000000" w:themeColor="text1"/>
        </w:rPr>
        <w:t xml:space="preserve"> три месяца (ч.</w:t>
      </w:r>
      <w:r w:rsidR="00647184" w:rsidRPr="00BD7081">
        <w:rPr>
          <w:color w:val="000000" w:themeColor="text1"/>
        </w:rPr>
        <w:t xml:space="preserve"> </w:t>
      </w:r>
      <w:r w:rsidRPr="00BD7081">
        <w:rPr>
          <w:color w:val="000000" w:themeColor="text1"/>
        </w:rPr>
        <w:t>1 ст. 104 ТК РФ).</w:t>
      </w:r>
    </w:p>
    <w:p w14:paraId="3D7F3682" w14:textId="74601251" w:rsidR="00B82D6B" w:rsidRPr="00BD7081" w:rsidRDefault="00B82D6B" w:rsidP="00705EF0">
      <w:pPr>
        <w:widowControl w:val="0"/>
        <w:shd w:val="clear" w:color="auto" w:fill="FFFFFF" w:themeFill="background1"/>
        <w:tabs>
          <w:tab w:val="left" w:pos="360"/>
        </w:tabs>
        <w:autoSpaceDE w:val="0"/>
        <w:spacing w:line="274" w:lineRule="exact"/>
        <w:ind w:firstLine="709"/>
        <w:jc w:val="both"/>
        <w:rPr>
          <w:color w:val="000000" w:themeColor="text1"/>
        </w:rPr>
      </w:pPr>
      <w:r w:rsidRPr="00BD7081">
        <w:rPr>
          <w:bCs/>
          <w:color w:val="000000"/>
        </w:rPr>
        <w:t>5.1</w:t>
      </w:r>
      <w:r w:rsidR="00471C64">
        <w:rPr>
          <w:bCs/>
          <w:color w:val="000000"/>
        </w:rPr>
        <w:t>3</w:t>
      </w:r>
      <w:r w:rsidR="00A46FFE" w:rsidRPr="00BD7081">
        <w:rPr>
          <w:color w:val="000000"/>
        </w:rPr>
        <w:t xml:space="preserve">. </w:t>
      </w:r>
      <w:r w:rsidR="00BE52F7" w:rsidRPr="00BD7081">
        <w:rPr>
          <w:color w:val="000000"/>
        </w:rPr>
        <w:t>Работникам ежегодно предоставляются следующие виды</w:t>
      </w:r>
      <w:r w:rsidRPr="00BD7081">
        <w:rPr>
          <w:color w:val="000000"/>
        </w:rPr>
        <w:t xml:space="preserve"> оплачиваемых отпусков:</w:t>
      </w:r>
    </w:p>
    <w:p w14:paraId="545AFAC8" w14:textId="39F6212F" w:rsidR="00B82D6B" w:rsidRPr="00BD7081" w:rsidRDefault="00B82D6B" w:rsidP="00705EF0">
      <w:pPr>
        <w:shd w:val="clear" w:color="auto" w:fill="FFFFFF" w:themeFill="background1"/>
        <w:tabs>
          <w:tab w:val="left" w:pos="869"/>
        </w:tabs>
        <w:ind w:firstLine="709"/>
        <w:jc w:val="both"/>
        <w:rPr>
          <w:color w:val="000000" w:themeColor="text1"/>
        </w:rPr>
      </w:pPr>
      <w:r w:rsidRPr="00BD7081">
        <w:rPr>
          <w:bCs/>
          <w:color w:val="000000"/>
        </w:rPr>
        <w:t>5.1</w:t>
      </w:r>
      <w:r w:rsidR="00471C64">
        <w:rPr>
          <w:bCs/>
          <w:color w:val="000000"/>
        </w:rPr>
        <w:t>3</w:t>
      </w:r>
      <w:r w:rsidRPr="00BD7081">
        <w:rPr>
          <w:bCs/>
          <w:color w:val="000000"/>
        </w:rPr>
        <w:t>.1</w:t>
      </w:r>
      <w:r w:rsidRPr="00BD7081">
        <w:rPr>
          <w:color w:val="000000"/>
        </w:rPr>
        <w:t>.</w:t>
      </w:r>
      <w:r w:rsidR="0024706A" w:rsidRPr="00BD7081">
        <w:rPr>
          <w:color w:val="000000"/>
        </w:rPr>
        <w:t xml:space="preserve"> </w:t>
      </w:r>
      <w:r w:rsidRPr="00BD7081">
        <w:rPr>
          <w:color w:val="000000"/>
        </w:rPr>
        <w:t>Основной отпуск продолжительностью не менее 28 календарных дней;</w:t>
      </w:r>
    </w:p>
    <w:p w14:paraId="4153B787" w14:textId="22146773" w:rsidR="00B82D6B" w:rsidRPr="00BD7081" w:rsidRDefault="00B82D6B" w:rsidP="00705EF0">
      <w:pPr>
        <w:shd w:val="clear" w:color="auto" w:fill="FFFFFF" w:themeFill="background1"/>
        <w:tabs>
          <w:tab w:val="left" w:pos="1032"/>
        </w:tabs>
        <w:ind w:firstLine="709"/>
        <w:jc w:val="both"/>
        <w:rPr>
          <w:color w:val="000000" w:themeColor="text1"/>
        </w:rPr>
      </w:pPr>
      <w:r w:rsidRPr="00BD7081">
        <w:rPr>
          <w:bCs/>
          <w:color w:val="000000"/>
        </w:rPr>
        <w:t>5.1</w:t>
      </w:r>
      <w:r w:rsidR="00471C64">
        <w:rPr>
          <w:bCs/>
          <w:color w:val="000000"/>
        </w:rPr>
        <w:t>3</w:t>
      </w:r>
      <w:r w:rsidRPr="00BD7081">
        <w:rPr>
          <w:bCs/>
          <w:color w:val="000000"/>
        </w:rPr>
        <w:t>.2</w:t>
      </w:r>
      <w:r w:rsidRPr="00BD7081">
        <w:rPr>
          <w:color w:val="000000"/>
        </w:rPr>
        <w:t>.</w:t>
      </w:r>
      <w:r w:rsidR="0024706A" w:rsidRPr="00BD7081">
        <w:rPr>
          <w:color w:val="000000"/>
        </w:rPr>
        <w:t xml:space="preserve"> </w:t>
      </w:r>
      <w:r w:rsidRPr="00BD7081">
        <w:rPr>
          <w:color w:val="000000"/>
        </w:rPr>
        <w:t>Дополнительный отпус</w:t>
      </w:r>
      <w:r w:rsidR="0024706A" w:rsidRPr="00BD7081">
        <w:rPr>
          <w:color w:val="000000"/>
        </w:rPr>
        <w:t xml:space="preserve">к работникам с ненормированным рабочим </w:t>
      </w:r>
      <w:r w:rsidRPr="00BD7081">
        <w:rPr>
          <w:color w:val="000000"/>
        </w:rPr>
        <w:t>днем. Перечень должностей работников с ненормированным рабочим днем, а также продолжительность дополнительного отпуска за ненормированный рабочий день устанавливаются коллективным договором, правилами внутреннего трудового распорядка или иным локальным нормативным актом, принимаемым с учетом мнения представительного органа работников (ст. 101, ст. 119 ТК РФ). Дополнительный отпуск за ненормированный рабочий день в организациях устанавливается продолжительностью не менее 3 и не более 12 календарных дней</w:t>
      </w:r>
      <w:r w:rsidR="009506E9" w:rsidRPr="00BD7081">
        <w:rPr>
          <w:color w:val="000000"/>
        </w:rPr>
        <w:t xml:space="preserve"> </w:t>
      </w:r>
      <w:r w:rsidRPr="00BD7081">
        <w:rPr>
          <w:color w:val="000000"/>
        </w:rPr>
        <w:t xml:space="preserve">(ч. 2 ст. 119 ТК РФ, постановление Администрации </w:t>
      </w:r>
      <w:r w:rsidR="001E2EB3" w:rsidRPr="00BD7081">
        <w:rPr>
          <w:color w:val="000000"/>
        </w:rPr>
        <w:t xml:space="preserve">Ярославской </w:t>
      </w:r>
      <w:r w:rsidRPr="00BD7081">
        <w:rPr>
          <w:color w:val="000000"/>
        </w:rPr>
        <w:t>области от 24.07.2003 № 149 «Об утверждении Правил предоставления ежегодного дополнительного оплачиваемого отпуска работникам с ненормированным рабочим днем в организациях, финансируемых за счет средств областного бюджета»).</w:t>
      </w:r>
    </w:p>
    <w:p w14:paraId="43B48CF6" w14:textId="13F5E116" w:rsidR="00B82D6B" w:rsidRPr="00BD7081" w:rsidRDefault="00B82D6B" w:rsidP="00705EF0">
      <w:pPr>
        <w:ind w:firstLine="709"/>
        <w:jc w:val="both"/>
        <w:rPr>
          <w:color w:val="000000" w:themeColor="text1"/>
        </w:rPr>
      </w:pPr>
      <w:r w:rsidRPr="00BD7081">
        <w:rPr>
          <w:bCs/>
          <w:color w:val="000000"/>
        </w:rPr>
        <w:lastRenderedPageBreak/>
        <w:t>5.1</w:t>
      </w:r>
      <w:r w:rsidR="00471C64">
        <w:rPr>
          <w:bCs/>
          <w:color w:val="000000"/>
        </w:rPr>
        <w:t>3</w:t>
      </w:r>
      <w:r w:rsidRPr="00BD7081">
        <w:rPr>
          <w:bCs/>
          <w:color w:val="000000"/>
        </w:rPr>
        <w:t>.3.</w:t>
      </w:r>
      <w:r w:rsidR="001E2EB3" w:rsidRPr="00BD7081">
        <w:rPr>
          <w:bCs/>
          <w:color w:val="000000"/>
        </w:rPr>
        <w:t xml:space="preserve"> </w:t>
      </w:r>
      <w:r w:rsidRPr="00BD7081">
        <w:rPr>
          <w:color w:val="000000"/>
        </w:rPr>
        <w:t xml:space="preserve">Ежегодный дополнительный оплачиваемый отпуск предоставляется работникам, условия </w:t>
      </w:r>
      <w:proofErr w:type="gramStart"/>
      <w:r w:rsidRPr="00BD7081">
        <w:rPr>
          <w:color w:val="000000"/>
        </w:rPr>
        <w:t>труда</w:t>
      </w:r>
      <w:proofErr w:type="gramEnd"/>
      <w:r w:rsidRPr="00BD7081">
        <w:rPr>
          <w:color w:val="000000"/>
        </w:rPr>
        <w:t xml:space="preserve"> на рабочих местах которых по результатам специальной оценки условий труда отнесены к вредным условиям труда 2,</w:t>
      </w:r>
      <w:r w:rsidR="00D37924">
        <w:rPr>
          <w:color w:val="000000"/>
        </w:rPr>
        <w:t xml:space="preserve"> </w:t>
      </w:r>
      <w:r w:rsidRPr="00BD7081">
        <w:rPr>
          <w:color w:val="000000"/>
        </w:rPr>
        <w:t>3 или 4 степени либо опасным условиям труда. Минимальная продолжительность ежегодного дополнительного оплачиваемого отпуска работникам, указанным выше</w:t>
      </w:r>
      <w:r w:rsidR="001E2EB3" w:rsidRPr="00BD7081">
        <w:rPr>
          <w:color w:val="000000"/>
        </w:rPr>
        <w:t>,</w:t>
      </w:r>
      <w:r w:rsidRPr="00BD7081">
        <w:rPr>
          <w:color w:val="000000"/>
        </w:rPr>
        <w:t xml:space="preserve"> составляет 7 календарных дней </w:t>
      </w:r>
      <w:r w:rsidR="001B31EE">
        <w:rPr>
          <w:color w:val="000000"/>
        </w:rPr>
        <w:br/>
      </w:r>
      <w:r w:rsidRPr="00BD7081">
        <w:rPr>
          <w:color w:val="000000"/>
        </w:rPr>
        <w:t>(ч.</w:t>
      </w:r>
      <w:r w:rsidR="009506E9" w:rsidRPr="00BD7081">
        <w:rPr>
          <w:color w:val="000000"/>
        </w:rPr>
        <w:t xml:space="preserve"> </w:t>
      </w:r>
      <w:r w:rsidRPr="00BD7081">
        <w:rPr>
          <w:color w:val="000000"/>
        </w:rPr>
        <w:t>1, ч.</w:t>
      </w:r>
      <w:r w:rsidR="009506E9" w:rsidRPr="00BD7081">
        <w:rPr>
          <w:color w:val="000000"/>
        </w:rPr>
        <w:t xml:space="preserve"> </w:t>
      </w:r>
      <w:r w:rsidRPr="00BD7081">
        <w:rPr>
          <w:color w:val="000000"/>
        </w:rPr>
        <w:t xml:space="preserve">2 ст. 117 ТК РФ). </w:t>
      </w:r>
      <w:r w:rsidR="001020FF" w:rsidRPr="00BD7081">
        <w:rPr>
          <w:color w:val="000000"/>
        </w:rPr>
        <w:t>П</w:t>
      </w:r>
      <w:r w:rsidRPr="00BD7081">
        <w:rPr>
          <w:color w:val="000000" w:themeColor="text1"/>
          <w:shd w:val="clear" w:color="auto" w:fill="FFFFFF"/>
        </w:rPr>
        <w:t>родолжительность ежегодного дополнительного оплачиваемого отпуска устанавливается трудовым договором и коллективным договором.</w:t>
      </w:r>
    </w:p>
    <w:p w14:paraId="009087D2" w14:textId="639D64E7" w:rsidR="00B82D6B" w:rsidRPr="00BD7081" w:rsidRDefault="00B82D6B" w:rsidP="00705EF0">
      <w:pPr>
        <w:shd w:val="clear" w:color="auto" w:fill="FFFFFF" w:themeFill="background1"/>
        <w:tabs>
          <w:tab w:val="left" w:pos="941"/>
        </w:tabs>
        <w:ind w:firstLine="709"/>
        <w:jc w:val="both"/>
        <w:rPr>
          <w:color w:val="000000" w:themeColor="text1"/>
        </w:rPr>
      </w:pPr>
      <w:r w:rsidRPr="001B31EE">
        <w:rPr>
          <w:bCs/>
          <w:color w:val="000000"/>
        </w:rPr>
        <w:t>5.1</w:t>
      </w:r>
      <w:r w:rsidR="00471C64">
        <w:rPr>
          <w:bCs/>
          <w:color w:val="000000"/>
        </w:rPr>
        <w:t>3</w:t>
      </w:r>
      <w:r w:rsidRPr="001B31EE">
        <w:rPr>
          <w:bCs/>
          <w:color w:val="000000"/>
        </w:rPr>
        <w:t>.4</w:t>
      </w:r>
      <w:r w:rsidRPr="001B31EE">
        <w:rPr>
          <w:color w:val="000000"/>
        </w:rPr>
        <w:t>.</w:t>
      </w:r>
      <w:r w:rsidRPr="00BD7081">
        <w:rPr>
          <w:color w:val="000000"/>
        </w:rPr>
        <w:t xml:space="preserve"> Ежегодные дополнительные оплачиваемые отпуска </w:t>
      </w:r>
      <w:r w:rsidRPr="00BD7081">
        <w:t xml:space="preserve">работникам организаций, занятым на работах с вредными и (или) опасными условиями труда, предоставляются с учетом специальной оценки условий труда, в соответствии с коллективным </w:t>
      </w:r>
      <w:r w:rsidRPr="0099428E">
        <w:t>договором</w:t>
      </w:r>
      <w:r w:rsidR="006329E5" w:rsidRPr="0099428E">
        <w:t xml:space="preserve"> (при наличии)</w:t>
      </w:r>
      <w:r w:rsidRPr="0099428E">
        <w:t>,</w:t>
      </w:r>
      <w:r w:rsidRPr="00BD7081">
        <w:t xml:space="preserve"> разработанным с учетом:</w:t>
      </w:r>
    </w:p>
    <w:p w14:paraId="43B73D95" w14:textId="225D925C" w:rsidR="00B82D6B" w:rsidRPr="00BD7081" w:rsidRDefault="006329E5" w:rsidP="00B82D6B">
      <w:pPr>
        <w:pStyle w:val="a5"/>
        <w:numPr>
          <w:ilvl w:val="0"/>
          <w:numId w:val="5"/>
        </w:numPr>
        <w:jc w:val="both"/>
      </w:pPr>
      <w:r w:rsidRPr="00BD7081">
        <w:t>п</w:t>
      </w:r>
      <w:r w:rsidR="00B82D6B" w:rsidRPr="00BD7081">
        <w:t>остановления Правительства</w:t>
      </w:r>
      <w:r w:rsidRPr="00BD7081">
        <w:t xml:space="preserve"> Российской </w:t>
      </w:r>
      <w:r w:rsidR="00B82D6B" w:rsidRPr="00BD7081">
        <w:t xml:space="preserve">Федерации от </w:t>
      </w:r>
      <w:r w:rsidRPr="00BD7081">
        <w:t xml:space="preserve">6 июня 2013 г. </w:t>
      </w:r>
      <w:r w:rsidR="00B82D6B" w:rsidRPr="00BD7081">
        <w:t xml:space="preserve">№ 482 </w:t>
      </w:r>
      <w:r w:rsidR="00647184" w:rsidRPr="00BD7081">
        <w:br/>
      </w:r>
      <w:r w:rsidR="00B82D6B" w:rsidRPr="00BD7081">
        <w:t>«О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работников»;</w:t>
      </w:r>
    </w:p>
    <w:p w14:paraId="67C2631B" w14:textId="16389AD3" w:rsidR="00B82D6B" w:rsidRPr="00BD7081" w:rsidRDefault="006329E5" w:rsidP="00B82D6B">
      <w:pPr>
        <w:pStyle w:val="a5"/>
        <w:numPr>
          <w:ilvl w:val="0"/>
          <w:numId w:val="5"/>
        </w:numPr>
        <w:jc w:val="both"/>
      </w:pPr>
      <w:r w:rsidRPr="00BD7081">
        <w:t>п</w:t>
      </w:r>
      <w:r w:rsidR="00B82D6B" w:rsidRPr="00BD7081">
        <w:t>риказа Минтруда России от 11 сентября 2013 г. № 457н «Об установлении продолжительности сокращенного рабочего времени и ежегодного дополнительного оплачиваемого отпуска за работу с вредными и (или) опасными условиями труда ветеринарным и иным работникам, непосредственно участвующим в оказании противотуберкулезной помощи, а также работникам организаций по производству и хранению продуктов животноводства, обслуживающим больных туберкулезом сельскохозяйственных животных»</w:t>
      </w:r>
      <w:r w:rsidR="00647184" w:rsidRPr="00BD7081">
        <w:t>;</w:t>
      </w:r>
    </w:p>
    <w:p w14:paraId="2760F048" w14:textId="562B8242" w:rsidR="00B82D6B" w:rsidRPr="00BD7081" w:rsidRDefault="006329E5" w:rsidP="006329E5">
      <w:pPr>
        <w:pStyle w:val="a5"/>
        <w:numPr>
          <w:ilvl w:val="0"/>
          <w:numId w:val="5"/>
        </w:numPr>
        <w:jc w:val="both"/>
        <w:rPr>
          <w:color w:val="000000" w:themeColor="text1"/>
        </w:rPr>
      </w:pPr>
      <w:r w:rsidRPr="00BD7081">
        <w:t>п</w:t>
      </w:r>
      <w:r w:rsidR="00B82D6B" w:rsidRPr="00BD7081">
        <w:t xml:space="preserve">остановления </w:t>
      </w:r>
      <w:r w:rsidRPr="00BD7081">
        <w:t xml:space="preserve">Госкомтруда СССР и Президиума ВЦСПС от 25 октября 1974 г. </w:t>
      </w:r>
      <w:r w:rsidRPr="00BD7081">
        <w:br/>
        <w:t xml:space="preserve">№ 298/П-22 </w:t>
      </w:r>
      <w:r w:rsidR="00B82D6B" w:rsidRPr="00BD7081">
        <w:t>«Об утверждении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день».</w:t>
      </w:r>
    </w:p>
    <w:p w14:paraId="4CEEBC18" w14:textId="0D27CA3B" w:rsidR="00B82D6B" w:rsidRPr="00BD7081" w:rsidRDefault="00B82D6B" w:rsidP="00705EF0">
      <w:pPr>
        <w:ind w:firstLine="709"/>
        <w:jc w:val="both"/>
        <w:rPr>
          <w:color w:val="000000" w:themeColor="text1"/>
        </w:rPr>
      </w:pPr>
      <w:r w:rsidRPr="00BD7081">
        <w:rPr>
          <w:bCs/>
        </w:rPr>
        <w:t>5.1</w:t>
      </w:r>
      <w:r w:rsidR="00471C64">
        <w:rPr>
          <w:bCs/>
        </w:rPr>
        <w:t>3</w:t>
      </w:r>
      <w:r w:rsidRPr="00BD7081">
        <w:rPr>
          <w:bCs/>
        </w:rPr>
        <w:t>.5</w:t>
      </w:r>
      <w:r w:rsidRPr="00BD7081">
        <w:t>.</w:t>
      </w:r>
      <w:r w:rsidR="00A13071" w:rsidRPr="00BD7081">
        <w:t xml:space="preserve"> </w:t>
      </w:r>
      <w:r w:rsidRPr="00BD7081">
        <w:t xml:space="preserve">На основании Соглашения, коллективного </w:t>
      </w:r>
      <w:r w:rsidRPr="0099428E">
        <w:t>договора</w:t>
      </w:r>
      <w:r w:rsidR="00A13071" w:rsidRPr="0099428E">
        <w:t xml:space="preserve"> (при наличии)</w:t>
      </w:r>
      <w:r w:rsidRPr="0099428E">
        <w:t>,</w:t>
      </w:r>
      <w:r w:rsidRPr="00BD7081">
        <w:t xml:space="preserve"> а также письменного согласия работника, оформленного путем заключения отдельного соглашения к трудовому договору</w:t>
      </w:r>
      <w:r w:rsidR="00647184" w:rsidRPr="00BD7081">
        <w:t>,</w:t>
      </w:r>
      <w:r w:rsidRPr="00BD7081">
        <w:t xml:space="preserve"> часть ежегодного дополнительного оплачиваемого отпуска, которая превышает минимальную продолжительность данного отпуска, установленную ч.</w:t>
      </w:r>
      <w:r w:rsidR="00647184" w:rsidRPr="00BD7081">
        <w:t xml:space="preserve"> </w:t>
      </w:r>
      <w:r w:rsidRPr="00BD7081">
        <w:t>2 ст.</w:t>
      </w:r>
      <w:r w:rsidR="00647184" w:rsidRPr="00BD7081">
        <w:t xml:space="preserve"> </w:t>
      </w:r>
      <w:r w:rsidRPr="00BD7081">
        <w:t>117 ТК РФ, может быть заменена отдельно устанавливаемой денежной компенсацией (ч.</w:t>
      </w:r>
      <w:r w:rsidR="00647184" w:rsidRPr="00BD7081">
        <w:t xml:space="preserve"> </w:t>
      </w:r>
      <w:r w:rsidRPr="00BD7081">
        <w:t>4 ст. 117 ТК РФ).</w:t>
      </w:r>
    </w:p>
    <w:p w14:paraId="7DB2B88F" w14:textId="22FACC9E" w:rsidR="00B82D6B" w:rsidRPr="00BD7081" w:rsidRDefault="00B82D6B" w:rsidP="00705EF0">
      <w:pPr>
        <w:ind w:firstLine="709"/>
        <w:jc w:val="both"/>
        <w:rPr>
          <w:color w:val="000000" w:themeColor="text1"/>
        </w:rPr>
      </w:pPr>
      <w:r w:rsidRPr="00BD7081">
        <w:t>Средний дневной заработок для выплаты указанной денежной компенсации определяется путем деления суммы начисленной заработной платы на количество рабочих дней по календарю шестидневной рабочей недели (ч.</w:t>
      </w:r>
      <w:r w:rsidR="00647184" w:rsidRPr="00BD7081">
        <w:t xml:space="preserve"> </w:t>
      </w:r>
      <w:r w:rsidRPr="00BD7081">
        <w:t>5 ст.</w:t>
      </w:r>
      <w:r w:rsidR="00647184" w:rsidRPr="00BD7081">
        <w:t xml:space="preserve"> </w:t>
      </w:r>
      <w:r w:rsidRPr="00BD7081">
        <w:t>139 ТК РФ)</w:t>
      </w:r>
    </w:p>
    <w:p w14:paraId="4C5F4FF7" w14:textId="77777777" w:rsidR="00B82D6B" w:rsidRPr="00BD7081" w:rsidRDefault="00B82D6B" w:rsidP="00705EF0">
      <w:pPr>
        <w:ind w:firstLine="709"/>
        <w:jc w:val="both"/>
        <w:rPr>
          <w:color w:val="000000" w:themeColor="text1"/>
        </w:rPr>
      </w:pPr>
      <w:r w:rsidRPr="00BD7081">
        <w:t>В коллективном договоре, локальном нормативном акте могут быть предусмотрены и иные периоды для расчета средней заработной платы, если это не ухудшает положение работников.</w:t>
      </w:r>
    </w:p>
    <w:p w14:paraId="7F8BA70B" w14:textId="5A487FD9" w:rsidR="00B82D6B" w:rsidRPr="00BD7081" w:rsidRDefault="00B82D6B" w:rsidP="00705EF0">
      <w:pPr>
        <w:ind w:firstLine="709"/>
        <w:jc w:val="both"/>
      </w:pPr>
      <w:r w:rsidRPr="00BD7081">
        <w:rPr>
          <w:bCs/>
        </w:rPr>
        <w:t>5.1</w:t>
      </w:r>
      <w:r w:rsidR="00471C64">
        <w:rPr>
          <w:bCs/>
        </w:rPr>
        <w:t>3</w:t>
      </w:r>
      <w:r w:rsidRPr="00BD7081">
        <w:rPr>
          <w:bCs/>
        </w:rPr>
        <w:t>.6</w:t>
      </w:r>
      <w:r w:rsidRPr="00BD7081">
        <w:t>. Доп</w:t>
      </w:r>
      <w:r w:rsidR="009506E9" w:rsidRPr="00BD7081">
        <w:t xml:space="preserve">олнительный трехдневный отпуск </w:t>
      </w:r>
      <w:r w:rsidRPr="00BD7081">
        <w:t xml:space="preserve">работникам за особый характер работы (в том числе за непрерывный 3-летний стаж работы), в частности: </w:t>
      </w:r>
    </w:p>
    <w:p w14:paraId="7185A1E2" w14:textId="77777777" w:rsidR="00D14B62" w:rsidRDefault="00B82D6B" w:rsidP="00D14B62">
      <w:pPr>
        <w:pStyle w:val="tekstob"/>
        <w:numPr>
          <w:ilvl w:val="0"/>
          <w:numId w:val="6"/>
        </w:numPr>
        <w:spacing w:before="0" w:after="0"/>
        <w:jc w:val="both"/>
      </w:pPr>
      <w:r w:rsidRPr="00BD7081">
        <w:t>врачам общей практики (семейным врачам) и медицинским сестрам врачей общей практики (семейных врачей). При этом в стаж работы, дающей право на отпуск, засчитывается время непосредственно предшествующей непрерывной работы в должностях участковых врачей-терапевтов и участковых врачей-педиатров территориальных участков, а также медицинских сестер терапевтических и педиатрических территориальных участков (постановление Пра</w:t>
      </w:r>
      <w:r w:rsidR="00A13071" w:rsidRPr="00BD7081">
        <w:t>вительства Российской Федерации</w:t>
      </w:r>
      <w:r w:rsidRPr="00BD7081">
        <w:t xml:space="preserve"> от 30 декабря 1998 г. № 1588 «Об установлении врачам общей практики (семейным врачам) и медицинским сестрам врачей общей практики (семейных врачей) ежегодного дополнительного оплачиваемого</w:t>
      </w:r>
      <w:r w:rsidR="009506E9" w:rsidRPr="00BD7081">
        <w:t xml:space="preserve"> </w:t>
      </w:r>
      <w:r w:rsidRPr="00BD7081">
        <w:t>3-дневного отпуска за непрерывную работу в этих должностях»);</w:t>
      </w:r>
    </w:p>
    <w:p w14:paraId="5DAA7AAD" w14:textId="33380496" w:rsidR="00D14B62" w:rsidRPr="0099428E" w:rsidRDefault="00B82D6B" w:rsidP="00D7302B">
      <w:pPr>
        <w:pStyle w:val="tekstob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0" w:after="0"/>
        <w:jc w:val="both"/>
        <w:rPr>
          <w:rFonts w:eastAsiaTheme="minorHAnsi"/>
          <w:lang w:eastAsia="en-US"/>
        </w:rPr>
      </w:pPr>
      <w:r w:rsidRPr="00BD7081">
        <w:t xml:space="preserve">врачам участковых больниц и амбулаторий, расположенных в сельской местности, участковым терапевтам и педиатрам территориальных участков городских </w:t>
      </w:r>
      <w:r w:rsidRPr="00BD7081">
        <w:lastRenderedPageBreak/>
        <w:t>поликлиник, центральных районных больниц</w:t>
      </w:r>
      <w:r w:rsidRPr="00D14B62">
        <w:rPr>
          <w:bCs/>
        </w:rPr>
        <w:t>,</w:t>
      </w:r>
      <w:r w:rsidRPr="00BD7081">
        <w:t xml:space="preserve"> районных больниц, выездных бригад станций и отделений скорой и неотложной медицинской помощи, станций санитарной авиации и отделений плановой и экстренной консультативной помощи, (</w:t>
      </w:r>
      <w:r w:rsidR="00D14B62" w:rsidRPr="0099428E">
        <w:t>п</w:t>
      </w:r>
      <w:r w:rsidR="00D14B62" w:rsidRPr="0099428E">
        <w:rPr>
          <w:rFonts w:eastAsiaTheme="minorHAnsi"/>
          <w:lang w:eastAsia="en-US"/>
        </w:rPr>
        <w:t>остановление ЦК КПСС, Совмина СССР от 22.09.1977 № 870 «О мерах по дальнейшему улучшению народного здравоохранения»);</w:t>
      </w:r>
    </w:p>
    <w:p w14:paraId="3AA2DB06" w14:textId="0447880B" w:rsidR="00B82D6B" w:rsidRPr="0099428E" w:rsidRDefault="00B82D6B" w:rsidP="00B82D6B">
      <w:pPr>
        <w:pStyle w:val="tekstob"/>
        <w:numPr>
          <w:ilvl w:val="0"/>
          <w:numId w:val="6"/>
        </w:numPr>
        <w:spacing w:before="0" w:after="0"/>
        <w:jc w:val="both"/>
      </w:pPr>
      <w:r w:rsidRPr="0099428E">
        <w:t>старшим врачам станций (отделений) скорой и неотложной медицинской помощи, заведующим терапевтическими и педиатрическими отделениями поликлиник, участковым медицинским сестрам терапевтических и педиатрических территориальных участков, старшим фельдшерам подстанций скорой и неотложной медицинской помощи, среднему медицинскому персоналу по приему вызовов и передаче их выездным бригадам, перешедшим с должностей среднего медицинского персонала выездных бригад станций (отделений) скорой медицинской помощи (постановление ЦК КПСС, Совмина СССР, ВЦСПС от 16</w:t>
      </w:r>
      <w:r w:rsidR="00F3408A" w:rsidRPr="0099428E">
        <w:t xml:space="preserve">.10.1986 </w:t>
      </w:r>
      <w:r w:rsidRPr="0099428E">
        <w:t>№ 1240 «О повышении заработной платы работников здравоохранения и социального обеспечения»</w:t>
      </w:r>
      <w:r w:rsidR="00D14B62" w:rsidRPr="0099428E">
        <w:t>);</w:t>
      </w:r>
    </w:p>
    <w:p w14:paraId="14B94A87" w14:textId="39480D52" w:rsidR="00B82D6B" w:rsidRPr="0099428E" w:rsidRDefault="00B82D6B" w:rsidP="00B82D6B">
      <w:pPr>
        <w:pStyle w:val="tekstob"/>
        <w:numPr>
          <w:ilvl w:val="0"/>
          <w:numId w:val="6"/>
        </w:numPr>
        <w:spacing w:before="0" w:after="0"/>
        <w:jc w:val="both"/>
      </w:pPr>
      <w:r w:rsidRPr="0099428E">
        <w:t>водителям выездных бригад станций (отделений) скорой медицинской помощи;</w:t>
      </w:r>
    </w:p>
    <w:p w14:paraId="236CCC40" w14:textId="77777777" w:rsidR="00B82D6B" w:rsidRPr="00BD7081" w:rsidRDefault="00B82D6B" w:rsidP="00B82D6B">
      <w:pPr>
        <w:pStyle w:val="a5"/>
        <w:numPr>
          <w:ilvl w:val="0"/>
          <w:numId w:val="6"/>
        </w:numPr>
        <w:jc w:val="both"/>
      </w:pPr>
      <w:r w:rsidRPr="00BD7081">
        <w:t xml:space="preserve">фельдшерам, работающим на врачебных должностях на территориальных терапевтических и педиатрических участках в поликлиниках (поликлинических отделениях), фельдшерам врачебных амбулаторий и фельдшерско-акушерских пунктов (постановление Совмина РСФСР от 17 января 1991 г. № 27 «О мерах по реализации предложений Комитета Верховного Совета РСФСР по охране здоровья, социальному обеспечению и физической культуре и ЦК профсоюза работников здравоохранения РСФСР по улучшению социально-экономического положения в системе здравоохранения Российской Федерации»). </w:t>
      </w:r>
    </w:p>
    <w:p w14:paraId="1FE4775D" w14:textId="1572D30B" w:rsidR="00B82D6B" w:rsidRPr="00BD7081" w:rsidRDefault="00B82D6B" w:rsidP="00705EF0">
      <w:pPr>
        <w:ind w:firstLine="709"/>
        <w:jc w:val="both"/>
      </w:pPr>
      <w:r w:rsidRPr="00BD7081">
        <w:rPr>
          <w:bCs/>
        </w:rPr>
        <w:t>5.1</w:t>
      </w:r>
      <w:r w:rsidR="00471C64">
        <w:rPr>
          <w:bCs/>
        </w:rPr>
        <w:t>4</w:t>
      </w:r>
      <w:r w:rsidRPr="00BD7081">
        <w:rPr>
          <w:bCs/>
        </w:rPr>
        <w:t>.</w:t>
      </w:r>
      <w:r w:rsidRPr="00BD7081">
        <w:t xml:space="preserve">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выборного органа первичной профсоюзной организации не позднее, чем за две недели до наступления календарного года.</w:t>
      </w:r>
    </w:p>
    <w:p w14:paraId="1AC3E289" w14:textId="77777777" w:rsidR="00B82D6B" w:rsidRPr="00BD7081" w:rsidRDefault="00B82D6B" w:rsidP="00705EF0">
      <w:pPr>
        <w:ind w:firstLine="709"/>
        <w:jc w:val="both"/>
        <w:rPr>
          <w:color w:val="000000" w:themeColor="text1"/>
        </w:rPr>
      </w:pPr>
      <w:r w:rsidRPr="00BD7081">
        <w:t>График отпусков обязателен как для работодателя, так и для работника. О времени</w:t>
      </w:r>
      <w:r w:rsidRPr="00BD7081">
        <w:rPr>
          <w:color w:val="000000"/>
        </w:rPr>
        <w:t xml:space="preserve"> начала отпуска работник должен быть извещен под роспись не позднее, чем за две недели до его начала.</w:t>
      </w:r>
    </w:p>
    <w:p w14:paraId="67D65AA3" w14:textId="77777777" w:rsidR="00B82D6B" w:rsidRPr="00BD7081" w:rsidRDefault="00B82D6B" w:rsidP="00705EF0">
      <w:pPr>
        <w:shd w:val="clear" w:color="auto" w:fill="FFFFFF" w:themeFill="background1"/>
        <w:spacing w:before="5" w:line="274" w:lineRule="exact"/>
        <w:ind w:left="38" w:right="24" w:firstLine="709"/>
        <w:jc w:val="both"/>
        <w:rPr>
          <w:color w:val="000000"/>
        </w:rPr>
      </w:pPr>
      <w:r w:rsidRPr="00BD7081">
        <w:rPr>
          <w:color w:val="000000"/>
        </w:rPr>
        <w:t>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дней.</w:t>
      </w:r>
    </w:p>
    <w:p w14:paraId="25601A40" w14:textId="1B8DE737" w:rsidR="00EA2C0B" w:rsidRPr="0016394B" w:rsidRDefault="00EA2C0B" w:rsidP="00705EF0">
      <w:pPr>
        <w:shd w:val="clear" w:color="auto" w:fill="FFFFFF" w:themeFill="background1"/>
        <w:spacing w:before="5" w:line="274" w:lineRule="exact"/>
        <w:ind w:left="38" w:right="24" w:firstLine="709"/>
        <w:jc w:val="both"/>
        <w:rPr>
          <w:color w:val="000000" w:themeColor="text1"/>
        </w:rPr>
      </w:pPr>
      <w:r w:rsidRPr="00BD7081">
        <w:rPr>
          <w:bCs/>
          <w:color w:val="000000"/>
        </w:rPr>
        <w:t>5.1</w:t>
      </w:r>
      <w:r w:rsidR="00471C64">
        <w:rPr>
          <w:bCs/>
          <w:color w:val="000000"/>
        </w:rPr>
        <w:t>5</w:t>
      </w:r>
      <w:r w:rsidR="00B12520" w:rsidRPr="00BD7081">
        <w:rPr>
          <w:color w:val="000000"/>
        </w:rPr>
        <w:t>.</w:t>
      </w:r>
      <w:r w:rsidR="00A13071" w:rsidRPr="00BD7081">
        <w:rPr>
          <w:color w:val="000000"/>
        </w:rPr>
        <w:t xml:space="preserve"> Р</w:t>
      </w:r>
      <w:r w:rsidRPr="00BD7081">
        <w:rPr>
          <w:color w:val="000000"/>
        </w:rPr>
        <w:t>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14:paraId="6F72024F" w14:textId="77777777" w:rsidR="001B31EE" w:rsidRDefault="001B31EE" w:rsidP="00B82D6B">
      <w:pPr>
        <w:shd w:val="clear" w:color="auto" w:fill="FFFFFF"/>
        <w:spacing w:before="5" w:line="274" w:lineRule="exact"/>
        <w:ind w:left="38" w:right="24" w:firstLine="709"/>
        <w:jc w:val="both"/>
      </w:pPr>
    </w:p>
    <w:p w14:paraId="31F7F5AB" w14:textId="77777777" w:rsidR="00B82D6B" w:rsidRDefault="00B82D6B" w:rsidP="00B82D6B">
      <w:pPr>
        <w:shd w:val="clear" w:color="auto" w:fill="FFFFFF" w:themeFill="background1"/>
        <w:tabs>
          <w:tab w:val="left" w:pos="4464"/>
        </w:tabs>
        <w:spacing w:before="5" w:line="274" w:lineRule="exact"/>
        <w:ind w:hanging="5"/>
        <w:jc w:val="center"/>
        <w:rPr>
          <w:b/>
          <w:bCs/>
        </w:rPr>
      </w:pPr>
      <w:r>
        <w:rPr>
          <w:b/>
          <w:bCs/>
          <w:lang w:val="en-US"/>
        </w:rPr>
        <w:t>VI</w:t>
      </w:r>
      <w:r>
        <w:rPr>
          <w:b/>
          <w:bCs/>
        </w:rPr>
        <w:t>. ОХРАНА ТРУДА</w:t>
      </w:r>
    </w:p>
    <w:p w14:paraId="10987665" w14:textId="77777777" w:rsidR="00B82D6B" w:rsidRDefault="00B82D6B" w:rsidP="00B82D6B">
      <w:pPr>
        <w:ind w:left="851"/>
      </w:pPr>
    </w:p>
    <w:p w14:paraId="4402A8EE" w14:textId="77777777" w:rsidR="00B82D6B" w:rsidRPr="00BD7081" w:rsidRDefault="00B82D6B" w:rsidP="00705EF0">
      <w:pPr>
        <w:ind w:firstLine="709"/>
      </w:pPr>
      <w:r w:rsidRPr="00BD7081">
        <w:t>Стороны совместно:</w:t>
      </w:r>
    </w:p>
    <w:p w14:paraId="35177AB1" w14:textId="77777777" w:rsidR="00B82D6B" w:rsidRPr="00BD7081" w:rsidRDefault="00B82D6B" w:rsidP="00705EF0">
      <w:pPr>
        <w:ind w:firstLine="709"/>
        <w:jc w:val="both"/>
      </w:pPr>
      <w:r w:rsidRPr="00BD7081">
        <w:t>6.1. Не реже одного раза в год на заседании президиума Обкома профсоюза рассматривают вопросы о состоянии охраны труда, заболеваемости медицинских работников и соблюдении трудового законодательства в организациях.</w:t>
      </w:r>
    </w:p>
    <w:p w14:paraId="60CAB609" w14:textId="77777777" w:rsidR="00B82D6B" w:rsidRPr="0099428E" w:rsidRDefault="00B82D6B" w:rsidP="00705EF0">
      <w:pPr>
        <w:overflowPunct w:val="0"/>
        <w:autoSpaceDE w:val="0"/>
        <w:ind w:firstLine="709"/>
        <w:jc w:val="both"/>
        <w:textAlignment w:val="baseline"/>
      </w:pPr>
      <w:r w:rsidRPr="00BD7081">
        <w:t xml:space="preserve">6.2. Осуществляют расследование групповых тяжелых и смертельных несчастных </w:t>
      </w:r>
      <w:r w:rsidRPr="0099428E">
        <w:t>случаев в организациях с участием  представителя Обкома профсоюза и инспектора труда.</w:t>
      </w:r>
    </w:p>
    <w:p w14:paraId="5BB65A06" w14:textId="5BEB3E62" w:rsidR="003879FC" w:rsidRDefault="003879FC" w:rsidP="00705EF0">
      <w:pPr>
        <w:ind w:firstLine="709"/>
        <w:jc w:val="both"/>
        <w:rPr>
          <w:bCs/>
        </w:rPr>
      </w:pPr>
      <w:r w:rsidRPr="0099428E">
        <w:rPr>
          <w:bCs/>
          <w:color w:val="000000" w:themeColor="text1"/>
        </w:rPr>
        <w:t>6.3</w:t>
      </w:r>
      <w:r w:rsidR="00E44D2F" w:rsidRPr="0099428E">
        <w:rPr>
          <w:bCs/>
          <w:color w:val="000000" w:themeColor="text1"/>
        </w:rPr>
        <w:t>. Вносят</w:t>
      </w:r>
      <w:r w:rsidR="00A13071" w:rsidRPr="0099428E">
        <w:rPr>
          <w:bCs/>
          <w:color w:val="000000" w:themeColor="text1"/>
        </w:rPr>
        <w:t xml:space="preserve"> </w:t>
      </w:r>
      <w:r w:rsidRPr="0099428E">
        <w:rPr>
          <w:bCs/>
          <w:color w:val="000000" w:themeColor="text1"/>
        </w:rPr>
        <w:t xml:space="preserve">предложения в органы государственной власти Российской Федерации, Ярославской области по вопросам совершенствования нормирования труда, его </w:t>
      </w:r>
      <w:r w:rsidRPr="0099428E">
        <w:rPr>
          <w:bCs/>
          <w:color w:val="000000" w:themeColor="text1"/>
        </w:rPr>
        <w:lastRenderedPageBreak/>
        <w:t>продолжительности, режима труда и отдыха, льготного пенсионного обеспечения работников организаций</w:t>
      </w:r>
      <w:r w:rsidRPr="0099428E">
        <w:rPr>
          <w:bCs/>
        </w:rPr>
        <w:t>.</w:t>
      </w:r>
      <w:r w:rsidRPr="00BD7081">
        <w:rPr>
          <w:bCs/>
        </w:rPr>
        <w:t xml:space="preserve"> </w:t>
      </w:r>
    </w:p>
    <w:p w14:paraId="6AC51223" w14:textId="2555AF12" w:rsidR="00705EF0" w:rsidRDefault="00705EF0" w:rsidP="00705EF0">
      <w:pPr>
        <w:ind w:firstLine="709"/>
        <w:jc w:val="both"/>
        <w:rPr>
          <w:bCs/>
        </w:rPr>
      </w:pPr>
    </w:p>
    <w:p w14:paraId="447B20D9" w14:textId="1C2C698A" w:rsidR="00B82D6B" w:rsidRPr="00BD7081" w:rsidRDefault="007B433E" w:rsidP="00705EF0">
      <w:pPr>
        <w:ind w:firstLine="709"/>
      </w:pPr>
      <w:r w:rsidRPr="00BD7081">
        <w:t>Департамент</w:t>
      </w:r>
      <w:r w:rsidR="00B82D6B" w:rsidRPr="00BD7081">
        <w:t>:</w:t>
      </w:r>
    </w:p>
    <w:p w14:paraId="42A7F947" w14:textId="5F020FF4" w:rsidR="00B82D6B" w:rsidRPr="007B433E" w:rsidRDefault="00B82D6B" w:rsidP="00705EF0">
      <w:pPr>
        <w:overflowPunct w:val="0"/>
        <w:autoSpaceDE w:val="0"/>
        <w:ind w:firstLine="709"/>
        <w:jc w:val="both"/>
        <w:textAlignment w:val="baseline"/>
        <w:rPr>
          <w:bCs/>
        </w:rPr>
      </w:pPr>
      <w:r w:rsidRPr="0099428E">
        <w:t>6.</w:t>
      </w:r>
      <w:r w:rsidR="003879FC" w:rsidRPr="0099428E">
        <w:t>4</w:t>
      </w:r>
      <w:r w:rsidRPr="0099428E">
        <w:rPr>
          <w:bCs/>
        </w:rPr>
        <w:t>. О</w:t>
      </w:r>
      <w:r w:rsidR="00A13071" w:rsidRPr="0099428E">
        <w:rPr>
          <w:bCs/>
        </w:rPr>
        <w:t>существляет</w:t>
      </w:r>
      <w:r w:rsidRPr="0099428E">
        <w:rPr>
          <w:bCs/>
        </w:rPr>
        <w:t xml:space="preserve"> ведомственный контроль за соблюдением</w:t>
      </w:r>
      <w:r w:rsidR="005B592D" w:rsidRPr="0099428E">
        <w:rPr>
          <w:bCs/>
        </w:rPr>
        <w:t xml:space="preserve"> </w:t>
      </w:r>
      <w:r w:rsidR="005B592D" w:rsidRPr="0099428E">
        <w:t>трудового законодательства и иных нормативных правовых актов, содержащих нормы трудового права, в соответствии со статьей 353.1 ТК РФ и Законом Ярославской области</w:t>
      </w:r>
      <w:r w:rsidRPr="0099428E">
        <w:rPr>
          <w:bCs/>
        </w:rPr>
        <w:t xml:space="preserve"> </w:t>
      </w:r>
      <w:r w:rsidR="00705EF0" w:rsidRPr="0099428E">
        <w:rPr>
          <w:bCs/>
        </w:rPr>
        <w:br/>
      </w:r>
      <w:r w:rsidR="004F2BF0" w:rsidRPr="0099428E">
        <w:rPr>
          <w:bCs/>
        </w:rPr>
        <w:t>от 03.04.2012</w:t>
      </w:r>
      <w:r w:rsidR="003879FC" w:rsidRPr="0099428E">
        <w:rPr>
          <w:bCs/>
        </w:rPr>
        <w:t xml:space="preserve"> № 5-з</w:t>
      </w:r>
      <w:r w:rsidRPr="0099428E">
        <w:rPr>
          <w:bCs/>
        </w:rPr>
        <w:t>.</w:t>
      </w:r>
      <w:r w:rsidRPr="007B433E">
        <w:rPr>
          <w:bCs/>
        </w:rPr>
        <w:t xml:space="preserve"> </w:t>
      </w:r>
    </w:p>
    <w:p w14:paraId="4112E778" w14:textId="77777777" w:rsidR="00B82D6B" w:rsidRDefault="00B82D6B" w:rsidP="00705EF0">
      <w:pPr>
        <w:overflowPunct w:val="0"/>
        <w:autoSpaceDE w:val="0"/>
        <w:ind w:firstLine="709"/>
        <w:jc w:val="both"/>
        <w:textAlignment w:val="baseline"/>
      </w:pPr>
      <w:r>
        <w:t>6.</w:t>
      </w:r>
      <w:r w:rsidR="003879FC">
        <w:t>5</w:t>
      </w:r>
      <w:r>
        <w:t>. Содействует обеспечению уполномоченных (доверенных) лиц и членов комитета (комиссии) профсоюза по охране труда нормативными и справочными материалами по охране труда, содействует обеспечению контроля за соблюдением отраслевых нормативных документов по охране труда.</w:t>
      </w:r>
    </w:p>
    <w:p w14:paraId="0D46B5CC" w14:textId="75063D2E" w:rsidR="00B82D6B" w:rsidRDefault="00B82D6B" w:rsidP="00705EF0">
      <w:pPr>
        <w:overflowPunct w:val="0"/>
        <w:autoSpaceDE w:val="0"/>
        <w:ind w:firstLine="709"/>
        <w:jc w:val="both"/>
        <w:textAlignment w:val="baseline"/>
      </w:pPr>
      <w:r>
        <w:t>6.</w:t>
      </w:r>
      <w:r w:rsidR="003879FC">
        <w:t>6</w:t>
      </w:r>
      <w:r>
        <w:t xml:space="preserve">. Содействует проведению профилактических мероприятий по предупреждению травматизма и профессиональных заболеваний в организациях, рекомендует руководителям организаций предусматривать в соответствии со статьёй 226 </w:t>
      </w:r>
      <w:r w:rsidR="00647184">
        <w:t>ТК РФ</w:t>
      </w:r>
      <w:r>
        <w:t xml:space="preserve"> финансирование проведения мероприятий по охране труда в размерах не менее 0,2</w:t>
      </w:r>
      <w:r w:rsidR="00A13071">
        <w:t xml:space="preserve"> </w:t>
      </w:r>
      <w:r>
        <w:t>% от суммы средств на оказание услуг (выполнение работ).</w:t>
      </w:r>
    </w:p>
    <w:p w14:paraId="6CB9065C" w14:textId="77777777" w:rsidR="00B82D6B" w:rsidRDefault="00B82D6B" w:rsidP="005371B0">
      <w:pPr>
        <w:ind w:firstLine="567"/>
        <w:jc w:val="both"/>
      </w:pPr>
    </w:p>
    <w:p w14:paraId="1135DA8E" w14:textId="77777777" w:rsidR="00B82D6B" w:rsidRPr="00BD7081" w:rsidRDefault="00B82D6B" w:rsidP="00705EF0">
      <w:pPr>
        <w:ind w:firstLine="709"/>
        <w:rPr>
          <w:color w:val="000000" w:themeColor="text1"/>
        </w:rPr>
      </w:pPr>
      <w:r w:rsidRPr="00BD7081">
        <w:rPr>
          <w:color w:val="000000" w:themeColor="text1"/>
        </w:rPr>
        <w:t>Рекомендует руководителям организаций:</w:t>
      </w:r>
    </w:p>
    <w:p w14:paraId="5A0E390D" w14:textId="6541DAFA" w:rsidR="00B82D6B" w:rsidRDefault="00B82D6B" w:rsidP="00705EF0">
      <w:pPr>
        <w:ind w:firstLine="709"/>
        <w:rPr>
          <w:color w:val="000000" w:themeColor="text1"/>
          <w:u w:val="single"/>
        </w:rPr>
      </w:pPr>
      <w:r>
        <w:rPr>
          <w:color w:val="000000" w:themeColor="text1"/>
        </w:rPr>
        <w:t>6.</w:t>
      </w:r>
      <w:r w:rsidR="003879FC">
        <w:rPr>
          <w:color w:val="000000" w:themeColor="text1"/>
        </w:rPr>
        <w:t>7</w:t>
      </w:r>
      <w:r w:rsidR="00A13071">
        <w:rPr>
          <w:color w:val="000000" w:themeColor="text1"/>
        </w:rPr>
        <w:t>. Обеспечить</w:t>
      </w:r>
      <w:r>
        <w:rPr>
          <w:color w:val="000000" w:themeColor="text1"/>
        </w:rPr>
        <w:t xml:space="preserve"> проведение необходимых мероприятий по подготовке организаций к работе в зимних условиях.</w:t>
      </w:r>
    </w:p>
    <w:p w14:paraId="6EAF7BCA" w14:textId="77777777" w:rsidR="00B82D6B" w:rsidRDefault="00B82D6B" w:rsidP="00705EF0">
      <w:pPr>
        <w:overflowPunct w:val="0"/>
        <w:autoSpaceDE w:val="0"/>
        <w:ind w:firstLine="709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6.</w:t>
      </w:r>
      <w:r w:rsidR="003879FC">
        <w:rPr>
          <w:color w:val="000000" w:themeColor="text1"/>
        </w:rPr>
        <w:t>8</w:t>
      </w:r>
      <w:r>
        <w:rPr>
          <w:color w:val="000000" w:themeColor="text1"/>
        </w:rPr>
        <w:t>. Создать условия для приема пищи работникам (бытовые помещения с условиями для разогрева и хранения пищи).</w:t>
      </w:r>
    </w:p>
    <w:p w14:paraId="5D2CECF1" w14:textId="740D554B" w:rsidR="00B82D6B" w:rsidRDefault="00B82D6B" w:rsidP="00705EF0">
      <w:pPr>
        <w:overflowPunct w:val="0"/>
        <w:autoSpaceDE w:val="0"/>
        <w:ind w:firstLine="709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6.</w:t>
      </w:r>
      <w:r w:rsidR="003879FC">
        <w:rPr>
          <w:color w:val="000000" w:themeColor="text1"/>
        </w:rPr>
        <w:t>9</w:t>
      </w:r>
      <w:r w:rsidR="008F7520" w:rsidRPr="008F7520">
        <w:rPr>
          <w:color w:val="000000" w:themeColor="text1"/>
        </w:rPr>
        <w:t xml:space="preserve">. </w:t>
      </w:r>
      <w:r w:rsidR="008F7520">
        <w:rPr>
          <w:color w:val="000000" w:themeColor="text1"/>
        </w:rPr>
        <w:t xml:space="preserve">Проводить </w:t>
      </w:r>
      <w:r>
        <w:rPr>
          <w:color w:val="000000" w:themeColor="text1"/>
        </w:rPr>
        <w:t>за счет собственных средств организаций обязательных предварительных (при поступлении на работу) и периодических (в течении трудовой деятельности) медицинских осмотров (обследований) работников, внеочередных медицинских осмотров (обследований) работников по их просьбам в соответствии с медицинскими рекомендациями, с сохранением за ними места работы (должности) и среднего заработка на время прохождения указанных медицинских осмотров.</w:t>
      </w:r>
    </w:p>
    <w:p w14:paraId="1F8ABD6F" w14:textId="57340CCB" w:rsidR="00B82D6B" w:rsidRDefault="00B82D6B" w:rsidP="00705EF0">
      <w:pPr>
        <w:ind w:firstLine="709"/>
        <w:jc w:val="both"/>
        <w:rPr>
          <w:color w:val="000000" w:themeColor="text1"/>
        </w:rPr>
      </w:pPr>
      <w:r>
        <w:t>6.</w:t>
      </w:r>
      <w:r w:rsidR="003879FC">
        <w:t>10</w:t>
      </w:r>
      <w:r>
        <w:t xml:space="preserve">. </w:t>
      </w:r>
      <w:r w:rsidR="008F7520">
        <w:rPr>
          <w:color w:val="000000" w:themeColor="text1"/>
        </w:rPr>
        <w:t xml:space="preserve">Обеспечить </w:t>
      </w:r>
      <w:r>
        <w:rPr>
          <w:color w:val="000000" w:themeColor="text1"/>
        </w:rPr>
        <w:t xml:space="preserve">безопасные условия и охрану труда в соответствии со ст. 212 </w:t>
      </w:r>
      <w:r w:rsidR="00BD7081">
        <w:rPr>
          <w:color w:val="000000" w:themeColor="text1"/>
        </w:rPr>
        <w:br/>
      </w:r>
      <w:r>
        <w:rPr>
          <w:color w:val="000000" w:themeColor="text1"/>
        </w:rPr>
        <w:t>ТК РФ.</w:t>
      </w:r>
    </w:p>
    <w:p w14:paraId="289203AC" w14:textId="710A28DC" w:rsidR="00B82D6B" w:rsidRDefault="00B82D6B" w:rsidP="00705EF0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6.1</w:t>
      </w:r>
      <w:r w:rsidR="003879FC">
        <w:rPr>
          <w:color w:val="000000" w:themeColor="text1"/>
        </w:rPr>
        <w:t>1</w:t>
      </w:r>
      <w:r w:rsidR="008F7520">
        <w:rPr>
          <w:color w:val="000000" w:themeColor="text1"/>
        </w:rPr>
        <w:t>. Организовать</w:t>
      </w:r>
      <w:r>
        <w:rPr>
          <w:color w:val="000000" w:themeColor="text1"/>
        </w:rPr>
        <w:t xml:space="preserve"> работу по проведению специальной оценки условий труда в соответст</w:t>
      </w:r>
      <w:r w:rsidR="00C26508">
        <w:rPr>
          <w:color w:val="000000" w:themeColor="text1"/>
        </w:rPr>
        <w:t>вии с Федеральным законом от 28.12.2013</w:t>
      </w:r>
      <w:r>
        <w:rPr>
          <w:color w:val="000000" w:themeColor="text1"/>
        </w:rPr>
        <w:t xml:space="preserve"> № 426-ФЗ «О проведении специальной оценки условий труда», приказом Министерс</w:t>
      </w:r>
      <w:r w:rsidR="00C26508">
        <w:rPr>
          <w:color w:val="000000" w:themeColor="text1"/>
        </w:rPr>
        <w:t>тва труда и социальной защиты Российской Федерации от 24.01.2014</w:t>
      </w:r>
      <w:r>
        <w:rPr>
          <w:color w:val="000000" w:themeColor="text1"/>
        </w:rPr>
        <w:t xml:space="preserve"> № 33-н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заполнению».</w:t>
      </w:r>
    </w:p>
    <w:p w14:paraId="04A3A7BE" w14:textId="59474F8A" w:rsidR="00B82D6B" w:rsidRDefault="00B82D6B" w:rsidP="00705EF0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6.1</w:t>
      </w:r>
      <w:r w:rsidR="003879FC">
        <w:rPr>
          <w:color w:val="000000" w:themeColor="text1"/>
        </w:rPr>
        <w:t>2</w:t>
      </w:r>
      <w:r>
        <w:rPr>
          <w:color w:val="000000" w:themeColor="text1"/>
        </w:rPr>
        <w:t xml:space="preserve">. </w:t>
      </w:r>
      <w:r w:rsidR="007B433E">
        <w:rPr>
          <w:color w:val="000000" w:themeColor="text1"/>
        </w:rPr>
        <w:t>Осуществлять обязательное</w:t>
      </w:r>
      <w:r>
        <w:rPr>
          <w:color w:val="000000" w:themeColor="text1"/>
        </w:rPr>
        <w:t xml:space="preserve"> социальное страхование работников от несчастных случаев на производстве и профессиональных заболеваний</w:t>
      </w:r>
      <w:r w:rsidR="007B433E">
        <w:rPr>
          <w:color w:val="000000" w:themeColor="text1"/>
        </w:rPr>
        <w:t xml:space="preserve"> исходя из положений</w:t>
      </w:r>
      <w:r>
        <w:rPr>
          <w:color w:val="000000" w:themeColor="text1"/>
        </w:rPr>
        <w:t xml:space="preserve"> ст. 2 ТК РФ.</w:t>
      </w:r>
    </w:p>
    <w:p w14:paraId="1566D7BA" w14:textId="77777777" w:rsidR="00B82D6B" w:rsidRDefault="00B82D6B" w:rsidP="00705EF0">
      <w:pPr>
        <w:overflowPunct w:val="0"/>
        <w:autoSpaceDE w:val="0"/>
        <w:ind w:firstLine="709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6.1</w:t>
      </w:r>
      <w:r w:rsidR="003879FC">
        <w:rPr>
          <w:color w:val="000000" w:themeColor="text1"/>
        </w:rPr>
        <w:t>3</w:t>
      </w:r>
      <w:r>
        <w:rPr>
          <w:color w:val="000000" w:themeColor="text1"/>
        </w:rPr>
        <w:t>. Обеспечить проездными билетами для проезда в общественном транспорте работников организаций: участковых, патронажных служб при отсутствии автотранспорта при исполнении трудовых обязанностей.</w:t>
      </w:r>
    </w:p>
    <w:p w14:paraId="256EBAC9" w14:textId="77777777" w:rsidR="00B82D6B" w:rsidRDefault="00B82D6B" w:rsidP="00705EF0">
      <w:pPr>
        <w:ind w:firstLine="709"/>
        <w:jc w:val="both"/>
        <w:rPr>
          <w:u w:val="single"/>
        </w:rPr>
      </w:pPr>
    </w:p>
    <w:p w14:paraId="24007E0C" w14:textId="77777777" w:rsidR="00B82D6B" w:rsidRPr="00BD7081" w:rsidRDefault="00B82D6B" w:rsidP="00705EF0">
      <w:pPr>
        <w:ind w:firstLine="709"/>
      </w:pPr>
      <w:r w:rsidRPr="00BD7081">
        <w:t>Обязательства Обкома профсоюза:</w:t>
      </w:r>
    </w:p>
    <w:p w14:paraId="41F061B5" w14:textId="0D7A4475" w:rsidR="00B82D6B" w:rsidRDefault="008F7520" w:rsidP="00705EF0">
      <w:pPr>
        <w:ind w:firstLine="709"/>
        <w:jc w:val="both"/>
      </w:pPr>
      <w:r>
        <w:t>6.14. Оказывать</w:t>
      </w:r>
      <w:r w:rsidR="00B82D6B">
        <w:t xml:space="preserve"> медицинским организациям практическую и методическую помощь в проведении обучения и аттестации персонала по вопросам охраны труда.</w:t>
      </w:r>
    </w:p>
    <w:p w14:paraId="3DE1444E" w14:textId="12CB3BDB" w:rsidR="00B82D6B" w:rsidRDefault="008F7520" w:rsidP="00705EF0">
      <w:pPr>
        <w:ind w:firstLine="709"/>
        <w:jc w:val="both"/>
      </w:pPr>
      <w:r>
        <w:t>6.15. Своевременно сообщать</w:t>
      </w:r>
      <w:r w:rsidR="007B433E">
        <w:t xml:space="preserve"> д</w:t>
      </w:r>
      <w:r w:rsidR="00B82D6B">
        <w:t>епартаменту обо всех случаях нарушений правил и норм охраны труда, трудового законодательства, настоящего Соглашения для решения конфликтов во внесудебном порядке.</w:t>
      </w:r>
    </w:p>
    <w:p w14:paraId="06063F3A" w14:textId="7E8EC993" w:rsidR="00B82D6B" w:rsidRDefault="008F7520" w:rsidP="00705EF0">
      <w:pPr>
        <w:ind w:firstLine="709"/>
        <w:jc w:val="both"/>
      </w:pPr>
      <w:r>
        <w:lastRenderedPageBreak/>
        <w:t>6.16. Направлять</w:t>
      </w:r>
      <w:r w:rsidR="00B82D6B">
        <w:t xml:space="preserve"> усилия инспектора труда на профилактику нарушений </w:t>
      </w:r>
      <w:r w:rsidR="00CE14E3" w:rsidRPr="0099428E">
        <w:t>законодательства о труде, в том</w:t>
      </w:r>
      <w:r w:rsidR="00CE14E3">
        <w:t xml:space="preserve"> числе </w:t>
      </w:r>
      <w:r w:rsidR="00B82D6B">
        <w:t xml:space="preserve">правил и </w:t>
      </w:r>
      <w:r w:rsidR="00CE14E3">
        <w:t>норм охраны труда</w:t>
      </w:r>
      <w:r w:rsidR="00B82D6B" w:rsidRPr="00CE14E3">
        <w:t>.</w:t>
      </w:r>
    </w:p>
    <w:p w14:paraId="790F61AC" w14:textId="4DFBE9F5" w:rsidR="00B82D6B" w:rsidRDefault="00B82D6B" w:rsidP="00B82D6B">
      <w:pPr>
        <w:jc w:val="both"/>
      </w:pPr>
    </w:p>
    <w:p w14:paraId="544B3DDC" w14:textId="77777777" w:rsidR="001B31EE" w:rsidRDefault="001B31EE" w:rsidP="00B82D6B">
      <w:pPr>
        <w:jc w:val="both"/>
      </w:pPr>
    </w:p>
    <w:p w14:paraId="5E22FD51" w14:textId="77777777" w:rsidR="00B82D6B" w:rsidRDefault="00B82D6B" w:rsidP="00B82D6B">
      <w:pPr>
        <w:numPr>
          <w:ilvl w:val="0"/>
          <w:numId w:val="7"/>
        </w:numPr>
        <w:overflowPunct w:val="0"/>
        <w:autoSpaceDE w:val="0"/>
        <w:ind w:left="426" w:hanging="284"/>
        <w:jc w:val="center"/>
        <w:textAlignment w:val="baseline"/>
        <w:rPr>
          <w:b/>
        </w:rPr>
      </w:pPr>
      <w:r>
        <w:rPr>
          <w:b/>
        </w:rPr>
        <w:t>СОЦИАЛЬНЫЕ ГАРАНТИИ И ЛЬГОТЫ</w:t>
      </w:r>
    </w:p>
    <w:p w14:paraId="7F5CF3C0" w14:textId="77777777" w:rsidR="00B82D6B" w:rsidRDefault="00B82D6B" w:rsidP="00B82D6B">
      <w:pPr>
        <w:jc w:val="both"/>
        <w:rPr>
          <w:b/>
          <w:u w:val="single"/>
        </w:rPr>
      </w:pPr>
    </w:p>
    <w:p w14:paraId="2BFFF919" w14:textId="77777777" w:rsidR="00B82D6B" w:rsidRPr="00BD7081" w:rsidRDefault="00B82D6B" w:rsidP="00705EF0">
      <w:pPr>
        <w:ind w:firstLine="709"/>
      </w:pPr>
      <w:r w:rsidRPr="00BD7081">
        <w:t>Стороны договорились:</w:t>
      </w:r>
    </w:p>
    <w:p w14:paraId="160400BD" w14:textId="77777777" w:rsidR="00B82D6B" w:rsidRDefault="00B82D6B" w:rsidP="00705EF0">
      <w:pPr>
        <w:overflowPunct w:val="0"/>
        <w:autoSpaceDE w:val="0"/>
        <w:ind w:firstLine="709"/>
        <w:jc w:val="both"/>
        <w:textAlignment w:val="baseline"/>
      </w:pPr>
      <w:r>
        <w:t xml:space="preserve">7.1. Принимать совместные меры по улучшению жилищно-бытовых условий работников организаций в соответствии с законодательством Ярославской области. </w:t>
      </w:r>
    </w:p>
    <w:p w14:paraId="329CFF2B" w14:textId="77777777" w:rsidR="00B82D6B" w:rsidRDefault="00B82D6B" w:rsidP="00705EF0">
      <w:pPr>
        <w:tabs>
          <w:tab w:val="left" w:pos="0"/>
        </w:tabs>
        <w:ind w:firstLine="709"/>
        <w:jc w:val="both"/>
      </w:pPr>
      <w:r>
        <w:t xml:space="preserve">7.2. Содействовать осуществлению планового постдипломного образования специалистов, их сертификации </w:t>
      </w:r>
      <w:r>
        <w:rPr>
          <w:color w:val="000000" w:themeColor="text1"/>
        </w:rPr>
        <w:t>(аккредитации)</w:t>
      </w:r>
      <w:r>
        <w:rPr>
          <w:color w:val="FF0000"/>
        </w:rPr>
        <w:t xml:space="preserve"> </w:t>
      </w:r>
      <w:r>
        <w:t>за счет средств работодателя, личных средств и иных источников с сохранением средней заработной платы на период обучения.</w:t>
      </w:r>
    </w:p>
    <w:p w14:paraId="4BF5EA6A" w14:textId="2450410F" w:rsidR="00B82D6B" w:rsidRDefault="00B82D6B" w:rsidP="00705EF0">
      <w:pPr>
        <w:tabs>
          <w:tab w:val="left" w:pos="0"/>
        </w:tabs>
        <w:ind w:firstLine="709"/>
        <w:jc w:val="both"/>
      </w:pPr>
      <w:r>
        <w:t xml:space="preserve">7.3. В пределах фонда оплаты труда предусматривать доплату за выполнение дополнительных обязанностей </w:t>
      </w:r>
      <w:r>
        <w:rPr>
          <w:color w:val="000000" w:themeColor="text1"/>
        </w:rPr>
        <w:t>до</w:t>
      </w:r>
      <w:r>
        <w:t xml:space="preserve"> 30</w:t>
      </w:r>
      <w:r w:rsidR="00C26508">
        <w:t xml:space="preserve"> </w:t>
      </w:r>
      <w:r w:rsidRPr="00C26508">
        <w:t>%</w:t>
      </w:r>
      <w:r>
        <w:t xml:space="preserve"> должностного оклада работникам, избранным председателями профсоюзных ко</w:t>
      </w:r>
      <w:r w:rsidR="008F7520">
        <w:t>митетов медицинских организаций</w:t>
      </w:r>
      <w:r>
        <w:t xml:space="preserve"> и не освобожденным от основной работы, по представлению и с учетом мнения Обкома профсоюза.</w:t>
      </w:r>
    </w:p>
    <w:p w14:paraId="342EBD86" w14:textId="58D96E10" w:rsidR="00B82D6B" w:rsidRDefault="00B82D6B" w:rsidP="00705EF0">
      <w:pPr>
        <w:overflowPunct w:val="0"/>
        <w:autoSpaceDE w:val="0"/>
        <w:ind w:firstLine="709"/>
        <w:jc w:val="both"/>
        <w:textAlignment w:val="baseline"/>
        <w:rPr>
          <w:color w:val="000000" w:themeColor="text1"/>
        </w:rPr>
      </w:pPr>
      <w:r>
        <w:t xml:space="preserve">7.4. Сохранить практику перечисления денежных средств от предпринимательской и иной приносящей доход деятельности профсоюзным комитетам на развитие культурно-массовой и спортивно-оздоровительной работы </w:t>
      </w:r>
      <w:r>
        <w:rPr>
          <w:color w:val="000000" w:themeColor="text1"/>
        </w:rPr>
        <w:t xml:space="preserve">в размере, </w:t>
      </w:r>
      <w:r w:rsidRPr="00CE14E3">
        <w:rPr>
          <w:color w:val="000000" w:themeColor="text1"/>
        </w:rPr>
        <w:t>определенном коллективным договором</w:t>
      </w:r>
      <w:r w:rsidR="00CE14E3" w:rsidRPr="00CE14E3">
        <w:rPr>
          <w:color w:val="000000" w:themeColor="text1"/>
        </w:rPr>
        <w:t xml:space="preserve"> </w:t>
      </w:r>
      <w:r w:rsidR="00CE14E3" w:rsidRPr="0099428E">
        <w:rPr>
          <w:color w:val="000000" w:themeColor="text1"/>
        </w:rPr>
        <w:t>или иным локальным нормативным актом организации</w:t>
      </w:r>
      <w:r w:rsidRPr="0099428E">
        <w:rPr>
          <w:color w:val="000000" w:themeColor="text1"/>
        </w:rPr>
        <w:t>.</w:t>
      </w:r>
    </w:p>
    <w:p w14:paraId="00298F6E" w14:textId="52E6FC98" w:rsidR="00B82D6B" w:rsidRDefault="00B82D6B" w:rsidP="00705EF0">
      <w:pPr>
        <w:overflowPunct w:val="0"/>
        <w:autoSpaceDE w:val="0"/>
        <w:ind w:firstLine="709"/>
        <w:jc w:val="both"/>
        <w:textAlignment w:val="baseline"/>
      </w:pPr>
      <w:r>
        <w:t>7.5. Рекомендовать в содержании коллективных договоров включать пункты о предоставлении в организации первоочередной диагностической и лечебной медицинской помощи сотрудникам данной органи</w:t>
      </w:r>
      <w:r w:rsidR="006B70EA">
        <w:t>зации; о поощрении работников, являющимися победителями</w:t>
      </w:r>
      <w:r>
        <w:t xml:space="preserve"> конкурсов профессионального мастерства.</w:t>
      </w:r>
    </w:p>
    <w:p w14:paraId="557028F4" w14:textId="77777777" w:rsidR="00B82D6B" w:rsidRDefault="00B82D6B" w:rsidP="00705EF0">
      <w:pPr>
        <w:overflowPunct w:val="0"/>
        <w:autoSpaceDE w:val="0"/>
        <w:ind w:firstLine="709"/>
        <w:jc w:val="both"/>
        <w:textAlignment w:val="baseline"/>
      </w:pPr>
    </w:p>
    <w:p w14:paraId="4AE0091C" w14:textId="77777777" w:rsidR="00B82D6B" w:rsidRPr="00BD7081" w:rsidRDefault="00B82D6B" w:rsidP="00705EF0">
      <w:pPr>
        <w:overflowPunct w:val="0"/>
        <w:autoSpaceDE w:val="0"/>
        <w:ind w:firstLine="709"/>
        <w:jc w:val="both"/>
        <w:textAlignment w:val="baseline"/>
      </w:pPr>
      <w:r w:rsidRPr="00BD7081">
        <w:t>Обком профсоюза:</w:t>
      </w:r>
    </w:p>
    <w:p w14:paraId="0FCA51B0" w14:textId="6D39A611" w:rsidR="00B82D6B" w:rsidRDefault="00B82D6B" w:rsidP="00705EF0">
      <w:pPr>
        <w:overflowPunct w:val="0"/>
        <w:autoSpaceDE w:val="0"/>
        <w:ind w:firstLine="709"/>
        <w:jc w:val="both"/>
        <w:textAlignment w:val="baseline"/>
      </w:pPr>
      <w:r>
        <w:t xml:space="preserve">7.6. </w:t>
      </w:r>
      <w:r w:rsidR="006B70EA">
        <w:t>Принимает меры по предоставлению льгот по оплате жилья и коммунальных услуг работникам организаций, работающим и проживающим в сельской местности в соответствии с нормативными правовыми актами Российской Федерации, Ярославской области и органов местного самоуправления на территории области, посредством обращения в органы исполнительной власти Ярославской области,</w:t>
      </w:r>
      <w:r>
        <w:t xml:space="preserve"> органы местного самоуправления</w:t>
      </w:r>
      <w:r w:rsidR="006B70EA">
        <w:t xml:space="preserve"> на территории области</w:t>
      </w:r>
      <w:r>
        <w:t xml:space="preserve">, органы прокуратуры и суды. </w:t>
      </w:r>
    </w:p>
    <w:p w14:paraId="5FAC9099" w14:textId="638022A5" w:rsidR="00B82D6B" w:rsidRDefault="006B70EA" w:rsidP="00705EF0">
      <w:pPr>
        <w:overflowPunct w:val="0"/>
        <w:autoSpaceDE w:val="0"/>
        <w:ind w:firstLine="709"/>
        <w:jc w:val="both"/>
        <w:textAlignment w:val="baseline"/>
        <w:rPr>
          <w:b/>
          <w:color w:val="000000" w:themeColor="text1"/>
        </w:rPr>
      </w:pPr>
      <w:r>
        <w:rPr>
          <w:color w:val="000000" w:themeColor="text1"/>
        </w:rPr>
        <w:t>7.7. Содействует</w:t>
      </w:r>
      <w:r w:rsidR="00B82D6B">
        <w:rPr>
          <w:color w:val="000000" w:themeColor="text1"/>
        </w:rPr>
        <w:t xml:space="preserve"> обеспечению работников организаций путевками на санаторно-курортное лечение на льготных условиях</w:t>
      </w:r>
      <w:r w:rsidR="00B82D6B">
        <w:rPr>
          <w:b/>
          <w:color w:val="000000" w:themeColor="text1"/>
        </w:rPr>
        <w:t xml:space="preserve">. </w:t>
      </w:r>
    </w:p>
    <w:p w14:paraId="7A34183E" w14:textId="3B48F054" w:rsidR="00B82D6B" w:rsidRDefault="006B70EA" w:rsidP="00705EF0">
      <w:pPr>
        <w:overflowPunct w:val="0"/>
        <w:autoSpaceDE w:val="0"/>
        <w:ind w:firstLine="709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7.8. Способствует</w:t>
      </w:r>
      <w:r w:rsidR="00B82D6B">
        <w:rPr>
          <w:color w:val="000000" w:themeColor="text1"/>
        </w:rPr>
        <w:t xml:space="preserve"> осуществлению мероприятий по организации летнего отдыха и оздоровлению детей работников организаций.</w:t>
      </w:r>
    </w:p>
    <w:p w14:paraId="3B92FA7C" w14:textId="5CFAD7D9" w:rsidR="00B82D6B" w:rsidRDefault="00B82D6B" w:rsidP="00B82D6B">
      <w:pPr>
        <w:overflowPunct w:val="0"/>
        <w:autoSpaceDE w:val="0"/>
        <w:ind w:firstLine="709"/>
        <w:jc w:val="both"/>
        <w:textAlignment w:val="baseline"/>
        <w:rPr>
          <w:color w:val="000000" w:themeColor="text1"/>
        </w:rPr>
      </w:pPr>
    </w:p>
    <w:p w14:paraId="10A0398C" w14:textId="77777777" w:rsidR="00B82D6B" w:rsidRDefault="00B82D6B" w:rsidP="00B82D6B">
      <w:pPr>
        <w:overflowPunct w:val="0"/>
        <w:autoSpaceDE w:val="0"/>
        <w:ind w:left="851"/>
        <w:jc w:val="center"/>
        <w:textAlignment w:val="baseline"/>
        <w:rPr>
          <w:b/>
        </w:rPr>
      </w:pPr>
      <w:r>
        <w:rPr>
          <w:b/>
          <w:lang w:val="en-US"/>
        </w:rPr>
        <w:t>VIII</w:t>
      </w:r>
      <w:r>
        <w:rPr>
          <w:b/>
        </w:rPr>
        <w:t>. ОБЕСПЕЧЕНИЕ ГАРАНТИИ ЗАНЯТОСТИ</w:t>
      </w:r>
    </w:p>
    <w:p w14:paraId="6DCC62CF" w14:textId="77777777" w:rsidR="00B82D6B" w:rsidRDefault="00B82D6B" w:rsidP="00B82D6B">
      <w:pPr>
        <w:jc w:val="center"/>
        <w:rPr>
          <w:b/>
        </w:rPr>
      </w:pPr>
    </w:p>
    <w:p w14:paraId="54F78CD2" w14:textId="6FC15B47" w:rsidR="00B82D6B" w:rsidRPr="00BD7081" w:rsidRDefault="00B82D6B" w:rsidP="00705EF0">
      <w:pPr>
        <w:ind w:firstLine="709"/>
        <w:jc w:val="both"/>
      </w:pPr>
      <w:r w:rsidRPr="00BD7081">
        <w:t>Департамент:</w:t>
      </w:r>
    </w:p>
    <w:p w14:paraId="37E2243D" w14:textId="77777777" w:rsidR="00B82D6B" w:rsidRPr="00BD7081" w:rsidRDefault="00B82D6B" w:rsidP="00705EF0">
      <w:pPr>
        <w:overflowPunct w:val="0"/>
        <w:autoSpaceDE w:val="0"/>
        <w:ind w:firstLine="709"/>
        <w:jc w:val="both"/>
        <w:textAlignment w:val="baseline"/>
      </w:pPr>
      <w:r w:rsidRPr="00BD7081">
        <w:t>8.1. Не производит необоснованного сокращения рабочих мест, численности или штата работников организаций.</w:t>
      </w:r>
    </w:p>
    <w:p w14:paraId="79950ABA" w14:textId="5DD3DE6A" w:rsidR="00B82D6B" w:rsidRPr="00BD7081" w:rsidRDefault="00B82D6B" w:rsidP="00705EF0">
      <w:pPr>
        <w:overflowPunct w:val="0"/>
        <w:autoSpaceDE w:val="0"/>
        <w:ind w:firstLine="709"/>
        <w:jc w:val="both"/>
        <w:textAlignment w:val="baseline"/>
      </w:pPr>
      <w:r w:rsidRPr="00BD7081">
        <w:t>8.2. В соответствии с п.</w:t>
      </w:r>
      <w:r w:rsidR="009506E9" w:rsidRPr="00BD7081">
        <w:t xml:space="preserve"> </w:t>
      </w:r>
      <w:r w:rsidRPr="00BD7081">
        <w:t>2 ст.</w:t>
      </w:r>
      <w:r w:rsidR="009506E9" w:rsidRPr="00BD7081">
        <w:t xml:space="preserve"> </w:t>
      </w:r>
      <w:r w:rsidRPr="00BD7081">
        <w:t>12 Федерального закона «О профессиональных союзах, их правах и гарантиях деятельности» гарантирует при массовом увольнении работников организаций в связи с ликвидацией организации, сокращением численности или штата работников предварительное уведомление Обкома профсоюза не менее чем за 3 месяца.</w:t>
      </w:r>
    </w:p>
    <w:p w14:paraId="65C98837" w14:textId="55C17F36" w:rsidR="00B82D6B" w:rsidRPr="00BD7081" w:rsidRDefault="00F0604A" w:rsidP="00705EF0">
      <w:pPr>
        <w:overflowPunct w:val="0"/>
        <w:autoSpaceDE w:val="0"/>
        <w:ind w:firstLine="709"/>
        <w:jc w:val="both"/>
        <w:textAlignment w:val="baseline"/>
      </w:pPr>
      <w:r w:rsidRPr="00BD7081">
        <w:t xml:space="preserve">8.3. </w:t>
      </w:r>
      <w:r w:rsidR="00B82D6B" w:rsidRPr="00BD7081">
        <w:t>Обеспечивает при проведении мероприятий по сокращению численности или штата работников соблюдение трудового законодательства.</w:t>
      </w:r>
    </w:p>
    <w:p w14:paraId="7F7B8F8D" w14:textId="3E286A50" w:rsidR="00B82D6B" w:rsidRPr="00BD7081" w:rsidRDefault="00B82D6B" w:rsidP="00705EF0">
      <w:pPr>
        <w:ind w:firstLine="709"/>
        <w:jc w:val="both"/>
        <w:rPr>
          <w:bCs/>
          <w:color w:val="000000"/>
          <w:lang w:eastAsia="ru-RU"/>
        </w:rPr>
      </w:pPr>
      <w:r w:rsidRPr="00BD7081">
        <w:t xml:space="preserve">8.4. В соответствии с Региональным трехсторонним соглашением между Правительством Ярославской области, НП «Экономический Совет Ярославской области» (Объединение работодателей Ярославской области) и </w:t>
      </w:r>
      <w:r w:rsidRPr="00BD7081">
        <w:rPr>
          <w:bCs/>
          <w:color w:val="000000"/>
          <w:lang w:eastAsia="ru-RU"/>
        </w:rPr>
        <w:t xml:space="preserve">Союзом «Объединение организаций </w:t>
      </w:r>
      <w:r w:rsidRPr="00BD7081">
        <w:rPr>
          <w:bCs/>
          <w:color w:val="000000"/>
          <w:lang w:eastAsia="ru-RU"/>
        </w:rPr>
        <w:lastRenderedPageBreak/>
        <w:t>профсоюзов Ярославской области»</w:t>
      </w:r>
      <w:r w:rsidR="00F0604A" w:rsidRPr="00BD7081">
        <w:t>, статьями</w:t>
      </w:r>
      <w:r w:rsidRPr="00BD7081">
        <w:t xml:space="preserve"> 82, 180 </w:t>
      </w:r>
      <w:r w:rsidR="00647184" w:rsidRPr="00BD7081">
        <w:t>ТК РФ</w:t>
      </w:r>
      <w:r w:rsidRPr="00BD7081">
        <w:t>, Законом «О занятости нас</w:t>
      </w:r>
      <w:r w:rsidR="009506E9" w:rsidRPr="00BD7081">
        <w:t xml:space="preserve">еления в Российской Федерации», </w:t>
      </w:r>
      <w:r w:rsidR="00C26508" w:rsidRPr="00BD7081">
        <w:t>п</w:t>
      </w:r>
      <w:r w:rsidRPr="00BD7081">
        <w:t xml:space="preserve">остановлением Совмина-Правительства Российской Федерации от 05.02.1993 г. № 99 «Об организации работы по содействию занятости в условиях массового высвобождения» критериями массового высвобождения считать показатели численности увольняемых работников за определенный период времени: </w:t>
      </w:r>
    </w:p>
    <w:p w14:paraId="423F11CD" w14:textId="77777777" w:rsidR="00B82D6B" w:rsidRPr="00BD7081" w:rsidRDefault="00B82D6B" w:rsidP="00705EF0">
      <w:pPr>
        <w:ind w:firstLine="709"/>
        <w:jc w:val="both"/>
      </w:pPr>
      <w:r w:rsidRPr="00BD7081">
        <w:t>а) увольнение работников в связи с ликвидацией организации любой организационно-правовой формы с численностью работающих 15 и более человек;</w:t>
      </w:r>
    </w:p>
    <w:p w14:paraId="089ACFCD" w14:textId="57C28360" w:rsidR="00B82D6B" w:rsidRPr="00BD7081" w:rsidRDefault="00B82D6B" w:rsidP="00705EF0">
      <w:pPr>
        <w:ind w:firstLine="709"/>
        <w:jc w:val="both"/>
      </w:pPr>
      <w:r w:rsidRPr="00BD7081">
        <w:t>б) сокращение численности или штата работников организации в количестве 50 и более че</w:t>
      </w:r>
      <w:r w:rsidR="00DB4F06">
        <w:t xml:space="preserve">ловек в течение 30 календарных </w:t>
      </w:r>
      <w:r w:rsidRPr="00BD7081">
        <w:t>дней, 200 и более человек в течение 60 календарных дней, 500 и более человек в т</w:t>
      </w:r>
      <w:r w:rsidR="00F0604A" w:rsidRPr="00BD7081">
        <w:t>ечение 90 календарных дней.</w:t>
      </w:r>
    </w:p>
    <w:p w14:paraId="36229549" w14:textId="5F2FCA2E" w:rsidR="00B82D6B" w:rsidRPr="00BD7081" w:rsidRDefault="00B82D6B" w:rsidP="00705EF0">
      <w:pPr>
        <w:ind w:firstLine="709"/>
        <w:jc w:val="both"/>
      </w:pPr>
      <w:r w:rsidRPr="00BD7081">
        <w:t xml:space="preserve">8.5. При сокращении численности или штата </w:t>
      </w:r>
      <w:r w:rsidR="00F0604A" w:rsidRPr="00BD7081">
        <w:t xml:space="preserve">работников учитывает кроме лиц, </w:t>
      </w:r>
      <w:r w:rsidRPr="00BD7081">
        <w:t xml:space="preserve">имеющих преимущественное право оставления на работе, указанных в статье 179 </w:t>
      </w:r>
      <w:r w:rsidR="00647184" w:rsidRPr="00BD7081">
        <w:t>ТК РФ</w:t>
      </w:r>
      <w:r w:rsidRPr="00BD7081">
        <w:t>, также:</w:t>
      </w:r>
    </w:p>
    <w:p w14:paraId="67C5D2A1" w14:textId="1C8FE2C1" w:rsidR="00B82D6B" w:rsidRPr="00BD7081" w:rsidRDefault="00BD7081" w:rsidP="00BD7081">
      <w:pPr>
        <w:pStyle w:val="a5"/>
        <w:numPr>
          <w:ilvl w:val="0"/>
          <w:numId w:val="8"/>
        </w:numPr>
        <w:ind w:left="0" w:firstLine="567"/>
        <w:jc w:val="both"/>
      </w:pPr>
      <w:r w:rsidRPr="00BD7081">
        <w:t xml:space="preserve"> </w:t>
      </w:r>
      <w:r w:rsidR="00B82D6B" w:rsidRPr="00BD7081">
        <w:t xml:space="preserve">работников </w:t>
      </w:r>
      <w:proofErr w:type="spellStart"/>
      <w:r w:rsidR="00B82D6B" w:rsidRPr="00BD7081">
        <w:t>предпенсионного</w:t>
      </w:r>
      <w:proofErr w:type="spellEnd"/>
      <w:r w:rsidR="00B82D6B" w:rsidRPr="00BD7081">
        <w:t xml:space="preserve"> возраста (</w:t>
      </w:r>
      <w:r w:rsidR="00EA2C0B" w:rsidRPr="00BD7081">
        <w:t>в течение пяти лет до дня наступления возраста, дающего право на страховую пенсию по старости, в том числе назначаемую досрочно)</w:t>
      </w:r>
      <w:r w:rsidR="00B82D6B" w:rsidRPr="00BD7081">
        <w:t>;</w:t>
      </w:r>
    </w:p>
    <w:p w14:paraId="2B2E64C6" w14:textId="56FAC3EE" w:rsidR="00B82D6B" w:rsidRPr="00BD7081" w:rsidRDefault="00BD7081" w:rsidP="00BD7081">
      <w:pPr>
        <w:pStyle w:val="a5"/>
        <w:numPr>
          <w:ilvl w:val="0"/>
          <w:numId w:val="8"/>
        </w:numPr>
        <w:ind w:left="0" w:firstLine="567"/>
        <w:jc w:val="both"/>
      </w:pPr>
      <w:r w:rsidRPr="00BD7081">
        <w:t xml:space="preserve"> </w:t>
      </w:r>
      <w:r w:rsidR="00B82D6B" w:rsidRPr="00BD7081">
        <w:t xml:space="preserve">работников, избранных в состав выборных органов организаций профсоюза, молодежных советов; </w:t>
      </w:r>
    </w:p>
    <w:p w14:paraId="2DDCC431" w14:textId="6D3B55AE" w:rsidR="00B82D6B" w:rsidRPr="00BD7081" w:rsidRDefault="00BD7081" w:rsidP="00BD7081">
      <w:pPr>
        <w:pStyle w:val="a5"/>
        <w:numPr>
          <w:ilvl w:val="0"/>
          <w:numId w:val="8"/>
        </w:numPr>
        <w:ind w:left="0" w:firstLine="567"/>
        <w:jc w:val="both"/>
      </w:pPr>
      <w:r w:rsidRPr="00BD7081">
        <w:t xml:space="preserve"> </w:t>
      </w:r>
      <w:r w:rsidR="00B82D6B" w:rsidRPr="00BD7081">
        <w:t>одиноких родителей, имеющих детей до 18-летнего возраста;</w:t>
      </w:r>
    </w:p>
    <w:p w14:paraId="095F517D" w14:textId="1852D459" w:rsidR="00B82D6B" w:rsidRPr="00BD7081" w:rsidRDefault="00BD7081" w:rsidP="00BD7081">
      <w:pPr>
        <w:pStyle w:val="a5"/>
        <w:numPr>
          <w:ilvl w:val="0"/>
          <w:numId w:val="8"/>
        </w:numPr>
        <w:ind w:left="0" w:firstLine="567"/>
        <w:jc w:val="both"/>
      </w:pPr>
      <w:r w:rsidRPr="00BD7081">
        <w:t xml:space="preserve"> </w:t>
      </w:r>
      <w:r w:rsidR="00B82D6B" w:rsidRPr="00BD7081">
        <w:t>двух и более работников из одной семьи.</w:t>
      </w:r>
    </w:p>
    <w:p w14:paraId="28C5D90A" w14:textId="77777777" w:rsidR="00B82D6B" w:rsidRPr="00BD7081" w:rsidRDefault="00B82D6B" w:rsidP="005371B0">
      <w:pPr>
        <w:ind w:firstLine="567"/>
        <w:jc w:val="both"/>
        <w:rPr>
          <w:b/>
        </w:rPr>
      </w:pPr>
    </w:p>
    <w:p w14:paraId="49242A0D" w14:textId="77777777" w:rsidR="00B82D6B" w:rsidRPr="00BD7081" w:rsidRDefault="00B82D6B" w:rsidP="00705EF0">
      <w:pPr>
        <w:ind w:firstLine="709"/>
        <w:jc w:val="both"/>
      </w:pPr>
      <w:r w:rsidRPr="00BD7081">
        <w:t>Обком профсоюза:</w:t>
      </w:r>
    </w:p>
    <w:p w14:paraId="0B6E1143" w14:textId="6A60B1B0" w:rsidR="00B82D6B" w:rsidRDefault="00B82D6B" w:rsidP="00705EF0">
      <w:pPr>
        <w:ind w:firstLine="709"/>
        <w:jc w:val="both"/>
      </w:pPr>
      <w:r>
        <w:t>8.6. Осуществляет контроль за соблюдением трудового законодательства в организациях,</w:t>
      </w:r>
      <w:r w:rsidR="00F0604A">
        <w:t xml:space="preserve"> защищает интересы работников, являющихся членами</w:t>
      </w:r>
      <w:r>
        <w:t xml:space="preserve"> первичной профсоюзной организации (Обкома профсоюза) при смене собственника организации, ее реорганизации или ликвидации.</w:t>
      </w:r>
    </w:p>
    <w:p w14:paraId="4ABAB953" w14:textId="77777777" w:rsidR="001B31EE" w:rsidRDefault="001B31EE" w:rsidP="00B82D6B">
      <w:pPr>
        <w:shd w:val="clear" w:color="auto" w:fill="FFFFFF"/>
        <w:spacing w:before="72"/>
        <w:ind w:left="542" w:firstLine="567"/>
        <w:jc w:val="center"/>
      </w:pPr>
    </w:p>
    <w:p w14:paraId="3F553000" w14:textId="77777777" w:rsidR="00B82D6B" w:rsidRDefault="00B82D6B" w:rsidP="00B82D6B">
      <w:pPr>
        <w:shd w:val="clear" w:color="auto" w:fill="FFFFFF"/>
        <w:spacing w:before="72"/>
        <w:ind w:left="542" w:hanging="5"/>
        <w:jc w:val="center"/>
        <w:rPr>
          <w:b/>
          <w:bCs/>
          <w:color w:val="000000"/>
          <w:spacing w:val="3"/>
        </w:rPr>
      </w:pPr>
      <w:r>
        <w:rPr>
          <w:b/>
          <w:bCs/>
          <w:color w:val="000000"/>
          <w:spacing w:val="3"/>
          <w:lang w:val="en-US"/>
        </w:rPr>
        <w:t>IX</w:t>
      </w:r>
      <w:r>
        <w:rPr>
          <w:b/>
          <w:bCs/>
          <w:color w:val="000000"/>
          <w:spacing w:val="3"/>
        </w:rPr>
        <w:t xml:space="preserve">. ГАРАНТИИ ПРАВ ПРОФСОЮЗНЫХ ОРГАНИЗАЦИЙ </w:t>
      </w:r>
    </w:p>
    <w:p w14:paraId="421F4BB6" w14:textId="77777777" w:rsidR="00B82D6B" w:rsidRDefault="00B82D6B" w:rsidP="00B82D6B">
      <w:pPr>
        <w:shd w:val="clear" w:color="auto" w:fill="FFFFFF"/>
        <w:spacing w:before="72"/>
        <w:ind w:left="542" w:hanging="5"/>
        <w:jc w:val="center"/>
        <w:rPr>
          <w:b/>
          <w:bCs/>
          <w:color w:val="000000"/>
          <w:spacing w:val="3"/>
        </w:rPr>
      </w:pPr>
      <w:r>
        <w:rPr>
          <w:b/>
          <w:bCs/>
          <w:color w:val="000000"/>
          <w:spacing w:val="3"/>
        </w:rPr>
        <w:t>И ЧЛЕНОВ ПРОФСОЮЗА</w:t>
      </w:r>
    </w:p>
    <w:p w14:paraId="45A86B8B" w14:textId="77777777" w:rsidR="00B82D6B" w:rsidRDefault="00B82D6B" w:rsidP="00B82D6B">
      <w:pPr>
        <w:shd w:val="clear" w:color="auto" w:fill="FFFFFF"/>
        <w:spacing w:before="72"/>
        <w:ind w:left="542" w:hanging="5"/>
        <w:jc w:val="center"/>
      </w:pPr>
    </w:p>
    <w:p w14:paraId="693298F2" w14:textId="77777777" w:rsidR="00B82D6B" w:rsidRPr="00BD7081" w:rsidRDefault="00B82D6B" w:rsidP="00705EF0">
      <w:pPr>
        <w:ind w:firstLine="709"/>
      </w:pPr>
      <w:r w:rsidRPr="00BD7081">
        <w:t>Стороны признают, что работодатели обязаны:</w:t>
      </w:r>
    </w:p>
    <w:p w14:paraId="552279DE" w14:textId="216B88EA" w:rsidR="00B82D6B" w:rsidRPr="00BD7081" w:rsidRDefault="00B82D6B" w:rsidP="00705EF0">
      <w:pPr>
        <w:ind w:firstLine="709"/>
        <w:jc w:val="both"/>
      </w:pPr>
      <w:r w:rsidRPr="00BD7081">
        <w:t xml:space="preserve">9.1. Соблюдать права и гарантии профсоюзных организаций, способствовать их </w:t>
      </w:r>
      <w:r w:rsidR="0016394B" w:rsidRPr="00BD7081">
        <w:t xml:space="preserve">деятельности, </w:t>
      </w:r>
      <w:r w:rsidR="00C26508" w:rsidRPr="00BD7081">
        <w:t xml:space="preserve">не допуская ограничений прав и гарантий </w:t>
      </w:r>
      <w:r w:rsidRPr="00BD7081">
        <w:t>профсоюзной деятельности, установленных</w:t>
      </w:r>
      <w:r w:rsidR="00A31924" w:rsidRPr="00BD7081">
        <w:t xml:space="preserve"> ТК РФ</w:t>
      </w:r>
      <w:r w:rsidRPr="00BD7081">
        <w:t xml:space="preserve">, Федеральным законом «О профессиональных союзах, их правах и гарантиях деятельности» и иными нормативными правовыми </w:t>
      </w:r>
      <w:r w:rsidR="00087323" w:rsidRPr="00BD7081">
        <w:t>актами, в том числе:</w:t>
      </w:r>
    </w:p>
    <w:p w14:paraId="26AA2074" w14:textId="1C032880" w:rsidR="00B12520" w:rsidRPr="00BD7081" w:rsidRDefault="00087323" w:rsidP="00705EF0">
      <w:pPr>
        <w:ind w:firstLine="709"/>
        <w:jc w:val="both"/>
        <w:rPr>
          <w:bCs/>
        </w:rPr>
      </w:pPr>
      <w:r w:rsidRPr="00BD7081">
        <w:rPr>
          <w:bCs/>
        </w:rPr>
        <w:t>– н</w:t>
      </w:r>
      <w:r w:rsidR="00B12520" w:rsidRPr="00BD7081">
        <w:rPr>
          <w:bCs/>
        </w:rPr>
        <w:t>е препятствовать созданию и функционированию структур профс</w:t>
      </w:r>
      <w:r w:rsidRPr="00BD7081">
        <w:rPr>
          <w:bCs/>
        </w:rPr>
        <w:t>оюза в медицинских организациях;</w:t>
      </w:r>
    </w:p>
    <w:p w14:paraId="67ABBDB5" w14:textId="6225AEBC" w:rsidR="00B12520" w:rsidRPr="00BD7081" w:rsidRDefault="00566EF6" w:rsidP="00705EF0">
      <w:pPr>
        <w:ind w:firstLine="709"/>
        <w:jc w:val="both"/>
        <w:rPr>
          <w:bCs/>
        </w:rPr>
      </w:pPr>
      <w:r w:rsidRPr="00BD7081">
        <w:rPr>
          <w:bCs/>
        </w:rPr>
        <w:t xml:space="preserve">– </w:t>
      </w:r>
      <w:r w:rsidR="00087323" w:rsidRPr="00BD7081">
        <w:rPr>
          <w:bCs/>
        </w:rPr>
        <w:t>п</w:t>
      </w:r>
      <w:r w:rsidR="00B12520" w:rsidRPr="00BD7081">
        <w:rPr>
          <w:bCs/>
        </w:rPr>
        <w:t>ри заключении трудового договора с работником не препятств</w:t>
      </w:r>
      <w:r w:rsidR="00087323" w:rsidRPr="00BD7081">
        <w:rPr>
          <w:bCs/>
        </w:rPr>
        <w:t>овать его вступлению в профсоюз;</w:t>
      </w:r>
    </w:p>
    <w:p w14:paraId="4299B21A" w14:textId="5EA60A0C" w:rsidR="00B12520" w:rsidRPr="00BD7081" w:rsidRDefault="00087323" w:rsidP="00705EF0">
      <w:pPr>
        <w:ind w:firstLine="709"/>
        <w:jc w:val="both"/>
        <w:rPr>
          <w:bCs/>
        </w:rPr>
      </w:pPr>
      <w:r w:rsidRPr="00BD7081">
        <w:rPr>
          <w:bCs/>
        </w:rPr>
        <w:t>– н</w:t>
      </w:r>
      <w:r w:rsidR="00B12520" w:rsidRPr="00BD7081">
        <w:rPr>
          <w:bCs/>
        </w:rPr>
        <w:t xml:space="preserve">е увольнять или другим образом </w:t>
      </w:r>
      <w:r w:rsidR="00566EF6" w:rsidRPr="00BD7081">
        <w:rPr>
          <w:bCs/>
        </w:rPr>
        <w:t xml:space="preserve">не </w:t>
      </w:r>
      <w:r w:rsidR="00B12520" w:rsidRPr="00BD7081">
        <w:rPr>
          <w:bCs/>
        </w:rPr>
        <w:t>наносить ущерб работнику на том основании, что он является членом профсоюза, либо принимает участие в профсоюзной деятельности в нерабочее время или в рабочее время с согласия работодателя.</w:t>
      </w:r>
    </w:p>
    <w:p w14:paraId="1D52781F" w14:textId="337542EB" w:rsidR="00B82D6B" w:rsidRPr="00BD7081" w:rsidRDefault="00B82D6B" w:rsidP="00705EF0">
      <w:pPr>
        <w:widowControl w:val="0"/>
        <w:shd w:val="clear" w:color="auto" w:fill="FFFFFF"/>
        <w:tabs>
          <w:tab w:val="left" w:pos="1157"/>
        </w:tabs>
        <w:autoSpaceDE w:val="0"/>
        <w:spacing w:line="274" w:lineRule="exact"/>
        <w:ind w:firstLine="709"/>
        <w:jc w:val="both"/>
        <w:rPr>
          <w:color w:val="000000"/>
        </w:rPr>
      </w:pPr>
      <w:r w:rsidRPr="00BD7081">
        <w:rPr>
          <w:color w:val="000000"/>
        </w:rPr>
        <w:t>9.</w:t>
      </w:r>
      <w:r w:rsidR="006C5AAA" w:rsidRPr="00BD7081">
        <w:rPr>
          <w:color w:val="000000"/>
        </w:rPr>
        <w:t>2</w:t>
      </w:r>
      <w:r w:rsidR="00566EF6" w:rsidRPr="00BD7081">
        <w:rPr>
          <w:color w:val="000000"/>
        </w:rPr>
        <w:t xml:space="preserve">. </w:t>
      </w:r>
      <w:r w:rsidRPr="00BD7081">
        <w:rPr>
          <w:color w:val="000000"/>
        </w:rPr>
        <w:t xml:space="preserve">Бесплатно предоставлять профкомам организаций независимо от численности работников необходимые помещения (отвечающие санитарно-гигиеническим требованиям, обеспеченные отоплением и освещением, оборудованием, необходимым для работы самого профкома и проведения собраний работников в рабочее время), </w:t>
      </w:r>
      <w:r w:rsidR="00087323" w:rsidRPr="00BD7081">
        <w:rPr>
          <w:color w:val="000000"/>
        </w:rPr>
        <w:br/>
      </w:r>
      <w:r w:rsidRPr="00BD7081">
        <w:rPr>
          <w:color w:val="000000"/>
        </w:rPr>
        <w:t>а также оргтехнику, средства связи и необходимые документы, в случаях, предусмотренных трудовым законодательством, коллективными договорами.</w:t>
      </w:r>
    </w:p>
    <w:p w14:paraId="7FD70D95" w14:textId="265C9580" w:rsidR="00B82D6B" w:rsidRPr="00BD7081" w:rsidRDefault="00B82D6B" w:rsidP="00705EF0">
      <w:pPr>
        <w:shd w:val="clear" w:color="auto" w:fill="FFFFFF"/>
        <w:spacing w:line="274" w:lineRule="exact"/>
        <w:ind w:right="29" w:firstLine="709"/>
        <w:jc w:val="both"/>
        <w:rPr>
          <w:color w:val="000000"/>
        </w:rPr>
      </w:pPr>
      <w:r w:rsidRPr="00BD7081">
        <w:rPr>
          <w:color w:val="000000"/>
        </w:rPr>
        <w:t>9.</w:t>
      </w:r>
      <w:r w:rsidR="006C5AAA" w:rsidRPr="00BD7081">
        <w:rPr>
          <w:color w:val="000000"/>
        </w:rPr>
        <w:t>3</w:t>
      </w:r>
      <w:r w:rsidR="00566EF6" w:rsidRPr="00BD7081">
        <w:rPr>
          <w:color w:val="000000"/>
        </w:rPr>
        <w:t xml:space="preserve">. </w:t>
      </w:r>
      <w:r w:rsidRPr="00BD7081">
        <w:rPr>
          <w:color w:val="000000"/>
        </w:rPr>
        <w:t>Не препятствовать представителям профсоюза посещать организации для реализации уставных задач и предусмотренных действующим законодательством прав.</w:t>
      </w:r>
    </w:p>
    <w:p w14:paraId="7831028A" w14:textId="7AB81E97" w:rsidR="00B82D6B" w:rsidRPr="00BD7081" w:rsidRDefault="00B82D6B" w:rsidP="00705EF0">
      <w:pPr>
        <w:shd w:val="clear" w:color="auto" w:fill="FFFFFF"/>
        <w:spacing w:line="274" w:lineRule="exact"/>
        <w:ind w:right="10" w:firstLine="709"/>
        <w:jc w:val="both"/>
        <w:rPr>
          <w:color w:val="000000"/>
        </w:rPr>
      </w:pPr>
      <w:r w:rsidRPr="00BD7081">
        <w:rPr>
          <w:color w:val="000000"/>
        </w:rPr>
        <w:lastRenderedPageBreak/>
        <w:t xml:space="preserve">9.4. При наличии письменных заявлений работников, членов профсоюза, </w:t>
      </w:r>
      <w:r w:rsidR="00087323" w:rsidRPr="00BD7081">
        <w:rPr>
          <w:color w:val="000000"/>
        </w:rPr>
        <w:br/>
      </w:r>
      <w:r w:rsidRPr="00BD7081">
        <w:rPr>
          <w:color w:val="000000"/>
        </w:rPr>
        <w:t xml:space="preserve">а также работников, не </w:t>
      </w:r>
      <w:r w:rsidR="00087323" w:rsidRPr="00BD7081">
        <w:rPr>
          <w:color w:val="000000"/>
        </w:rPr>
        <w:t>являющихся членами</w:t>
      </w:r>
      <w:r w:rsidRPr="00BD7081">
        <w:rPr>
          <w:color w:val="000000"/>
        </w:rPr>
        <w:t xml:space="preserve"> профсоюза, перечислять ежемесячно на безвозмездной основе на счет первичной профсоюзной организации и (или) на счет Обкома профсоюза членские профсоюзные взносы из заработной платы работников организаций в размере, установленном пленумом Обкома профсоюза. Порядок их перечисления определяется коллективным договором </w:t>
      </w:r>
      <w:r w:rsidR="00CE14E3" w:rsidRPr="00BD7081">
        <w:rPr>
          <w:color w:val="000000"/>
        </w:rPr>
        <w:t>или иным локальным нормативным актом организации</w:t>
      </w:r>
      <w:r w:rsidRPr="00BD7081">
        <w:rPr>
          <w:color w:val="000000"/>
        </w:rPr>
        <w:t>. Работодатель не имеет права задерживать перечисление указанных средств.</w:t>
      </w:r>
    </w:p>
    <w:p w14:paraId="0B3B5A41" w14:textId="02DBA783" w:rsidR="00B82D6B" w:rsidRPr="0099428E" w:rsidRDefault="00B82D6B" w:rsidP="00705EF0">
      <w:pPr>
        <w:shd w:val="clear" w:color="auto" w:fill="FFFFFF"/>
        <w:spacing w:line="274" w:lineRule="exact"/>
        <w:ind w:firstLine="709"/>
        <w:jc w:val="both"/>
        <w:rPr>
          <w:color w:val="000000"/>
        </w:rPr>
      </w:pPr>
      <w:r w:rsidRPr="00BD7081">
        <w:rPr>
          <w:color w:val="000000"/>
        </w:rPr>
        <w:t>9.5</w:t>
      </w:r>
      <w:r w:rsidRPr="0099428E">
        <w:rPr>
          <w:color w:val="000000"/>
        </w:rPr>
        <w:t xml:space="preserve">. Не подвергать дисциплинарному взысканию </w:t>
      </w:r>
      <w:r w:rsidR="00087323" w:rsidRPr="0099428E">
        <w:rPr>
          <w:color w:val="000000"/>
        </w:rPr>
        <w:t xml:space="preserve">руководителя первичной </w:t>
      </w:r>
      <w:r w:rsidRPr="0099428E">
        <w:rPr>
          <w:color w:val="000000"/>
        </w:rPr>
        <w:t xml:space="preserve">профсоюзной организации или его заместителя без учета мотивированного мнения Обкома профсоюза </w:t>
      </w:r>
      <w:r w:rsidR="00566EF6" w:rsidRPr="0099428E">
        <w:rPr>
          <w:color w:val="000000"/>
        </w:rPr>
        <w:t xml:space="preserve">со </w:t>
      </w:r>
      <w:r w:rsidRPr="0099428E">
        <w:rPr>
          <w:color w:val="000000"/>
        </w:rPr>
        <w:t>в период действия их полномочий</w:t>
      </w:r>
      <w:r w:rsidR="00566EF6" w:rsidRPr="0099428E">
        <w:rPr>
          <w:color w:val="000000"/>
        </w:rPr>
        <w:t xml:space="preserve"> (в соответствии с ч. 3 ст. 193, </w:t>
      </w:r>
      <w:r w:rsidR="00471C64" w:rsidRPr="0099428E">
        <w:rPr>
          <w:color w:val="000000"/>
        </w:rPr>
        <w:br/>
      </w:r>
      <w:r w:rsidR="00566EF6" w:rsidRPr="0099428E">
        <w:rPr>
          <w:color w:val="000000"/>
        </w:rPr>
        <w:t>ст. 373 ТК РФ)</w:t>
      </w:r>
      <w:r w:rsidRPr="0099428E">
        <w:rPr>
          <w:color w:val="000000"/>
        </w:rPr>
        <w:t xml:space="preserve">. </w:t>
      </w:r>
    </w:p>
    <w:p w14:paraId="7F02154C" w14:textId="37A8D804" w:rsidR="00B82D6B" w:rsidRPr="0099428E" w:rsidRDefault="00B82D6B" w:rsidP="00705EF0">
      <w:pPr>
        <w:overflowPunct w:val="0"/>
        <w:autoSpaceDE w:val="0"/>
        <w:ind w:firstLine="709"/>
        <w:jc w:val="both"/>
        <w:textAlignment w:val="baseline"/>
        <w:rPr>
          <w:color w:val="000000" w:themeColor="text1"/>
        </w:rPr>
      </w:pPr>
      <w:r w:rsidRPr="0099428E">
        <w:rPr>
          <w:color w:val="000000" w:themeColor="text1"/>
        </w:rPr>
        <w:t>Увольнение работодателем работников, не освобожденных от основной работы и избр</w:t>
      </w:r>
      <w:r w:rsidR="00087323" w:rsidRPr="0099428E">
        <w:rPr>
          <w:color w:val="000000" w:themeColor="text1"/>
        </w:rPr>
        <w:t>анных в состав Обкома профсоюз</w:t>
      </w:r>
      <w:r w:rsidR="00EF2193" w:rsidRPr="0099428E">
        <w:rPr>
          <w:color w:val="000000" w:themeColor="text1"/>
        </w:rPr>
        <w:t>а</w:t>
      </w:r>
      <w:r w:rsidR="00087323" w:rsidRPr="0099428E">
        <w:rPr>
          <w:color w:val="000000" w:themeColor="text1"/>
        </w:rPr>
        <w:t xml:space="preserve"> производится </w:t>
      </w:r>
      <w:r w:rsidRPr="0099428E">
        <w:rPr>
          <w:color w:val="000000" w:themeColor="text1"/>
        </w:rPr>
        <w:t>в соответствии со ст. 374 ТК РФ.</w:t>
      </w:r>
    </w:p>
    <w:p w14:paraId="0DF812D4" w14:textId="61A30C4B" w:rsidR="00B82D6B" w:rsidRPr="0099428E" w:rsidRDefault="00087323" w:rsidP="00705EF0">
      <w:pPr>
        <w:shd w:val="clear" w:color="auto" w:fill="FFFFFF"/>
        <w:spacing w:line="274" w:lineRule="exact"/>
        <w:ind w:firstLine="709"/>
        <w:jc w:val="both"/>
        <w:rPr>
          <w:color w:val="000000"/>
        </w:rPr>
      </w:pPr>
      <w:r w:rsidRPr="0099428E">
        <w:rPr>
          <w:color w:val="000000"/>
        </w:rPr>
        <w:t>9.6. Не подвергать дисциплинарному взысканию ч</w:t>
      </w:r>
      <w:r w:rsidR="00B82D6B" w:rsidRPr="0099428E">
        <w:rPr>
          <w:color w:val="000000"/>
        </w:rPr>
        <w:t xml:space="preserve">ленов первичной организации профсоюза без учета мотивированного мнения </w:t>
      </w:r>
      <w:r w:rsidR="00471C64" w:rsidRPr="0099428E">
        <w:rPr>
          <w:color w:val="000000"/>
        </w:rPr>
        <w:t xml:space="preserve">первичной организации профсоюза </w:t>
      </w:r>
      <w:r w:rsidR="00471C64" w:rsidRPr="0099428E">
        <w:rPr>
          <w:color w:val="000000"/>
        </w:rPr>
        <w:br/>
        <w:t>(в соответствии с ч. 3 ст. 193, ст. 373 ТК РФ).</w:t>
      </w:r>
    </w:p>
    <w:p w14:paraId="00F6F934" w14:textId="471B7170" w:rsidR="00B82D6B" w:rsidRPr="0099428E" w:rsidRDefault="00B82D6B" w:rsidP="00705EF0">
      <w:pPr>
        <w:shd w:val="clear" w:color="auto" w:fill="FFFFFF"/>
        <w:spacing w:line="274" w:lineRule="exact"/>
        <w:ind w:firstLine="709"/>
        <w:jc w:val="both"/>
        <w:rPr>
          <w:color w:val="000000"/>
        </w:rPr>
      </w:pPr>
      <w:r w:rsidRPr="0099428E">
        <w:rPr>
          <w:color w:val="000000"/>
        </w:rPr>
        <w:t>Увольнение по инициативе работодателя руководителей организаций,</w:t>
      </w:r>
      <w:r w:rsidR="00A46FFE" w:rsidRPr="0099428E">
        <w:rPr>
          <w:color w:val="000000"/>
        </w:rPr>
        <w:t xml:space="preserve"> </w:t>
      </w:r>
      <w:r w:rsidR="00A46FFE" w:rsidRPr="0099428E">
        <w:rPr>
          <w:bCs/>
          <w:color w:val="000000"/>
        </w:rPr>
        <w:t>членов профсоюза</w:t>
      </w:r>
      <w:r w:rsidRPr="0099428E">
        <w:rPr>
          <w:color w:val="000000"/>
        </w:rPr>
        <w:t xml:space="preserve"> </w:t>
      </w:r>
      <w:r w:rsidR="00A46FFE" w:rsidRPr="0099428E">
        <w:rPr>
          <w:color w:val="000000"/>
        </w:rPr>
        <w:t>(</w:t>
      </w:r>
      <w:r w:rsidRPr="0099428E">
        <w:rPr>
          <w:color w:val="000000"/>
        </w:rPr>
        <w:t>избранных в состав Обкома профсоюза</w:t>
      </w:r>
      <w:r w:rsidR="00A46FFE" w:rsidRPr="0099428E">
        <w:rPr>
          <w:color w:val="000000"/>
        </w:rPr>
        <w:t>)</w:t>
      </w:r>
      <w:r w:rsidRPr="0099428E">
        <w:rPr>
          <w:color w:val="000000"/>
        </w:rPr>
        <w:t>, вынесение им дисциплинарного взыскания производится с учетом мотивированного мнения Обкома профсоюза</w:t>
      </w:r>
      <w:r w:rsidR="00566EF6" w:rsidRPr="0099428E">
        <w:rPr>
          <w:color w:val="000000"/>
        </w:rPr>
        <w:t xml:space="preserve"> </w:t>
      </w:r>
      <w:r w:rsidR="00471C64" w:rsidRPr="0099428E">
        <w:rPr>
          <w:color w:val="000000"/>
        </w:rPr>
        <w:br/>
      </w:r>
      <w:r w:rsidR="00566EF6" w:rsidRPr="0099428E">
        <w:rPr>
          <w:color w:val="000000"/>
        </w:rPr>
        <w:t>(в соответствии с ч. 3 ст. 193, ст. 373 ТК РФ)</w:t>
      </w:r>
      <w:r w:rsidRPr="0099428E">
        <w:rPr>
          <w:color w:val="000000"/>
        </w:rPr>
        <w:t>.</w:t>
      </w:r>
    </w:p>
    <w:p w14:paraId="5C833D5C" w14:textId="78BD031B" w:rsidR="00B82D6B" w:rsidRPr="00BD7081" w:rsidRDefault="00566EF6" w:rsidP="00705EF0">
      <w:pPr>
        <w:overflowPunct w:val="0"/>
        <w:autoSpaceDE w:val="0"/>
        <w:ind w:firstLine="709"/>
        <w:jc w:val="both"/>
        <w:textAlignment w:val="baseline"/>
        <w:rPr>
          <w:color w:val="000000"/>
        </w:rPr>
      </w:pPr>
      <w:r w:rsidRPr="0099428E">
        <w:rPr>
          <w:color w:val="000000"/>
        </w:rPr>
        <w:t>9.7</w:t>
      </w:r>
      <w:r w:rsidR="00B82D6B" w:rsidRPr="0099428E">
        <w:rPr>
          <w:color w:val="000000"/>
        </w:rPr>
        <w:t>. Руководителям, их заместителям, членам</w:t>
      </w:r>
      <w:r w:rsidR="00B82D6B" w:rsidRPr="00BD7081">
        <w:rPr>
          <w:color w:val="000000"/>
        </w:rPr>
        <w:t xml:space="preserve"> выборного профсоюзного органа, не освобожденным от основной работы, сохраняется средний заработок на время участия в работе съездов, конференций, пленумов, президиумов, собраний, созываемых профсоюзом. Условия освобождения и порядок оплаты времени участия в этих мероприятиях определяются коллективным договором.</w:t>
      </w:r>
    </w:p>
    <w:p w14:paraId="31D5EA6C" w14:textId="300BF507" w:rsidR="00B82D6B" w:rsidRPr="00BD7081" w:rsidRDefault="00566EF6" w:rsidP="00705EF0">
      <w:pPr>
        <w:shd w:val="clear" w:color="auto" w:fill="FFFFFF"/>
        <w:spacing w:line="278" w:lineRule="exact"/>
        <w:ind w:right="19" w:firstLine="709"/>
        <w:jc w:val="both"/>
        <w:rPr>
          <w:color w:val="000000"/>
        </w:rPr>
      </w:pPr>
      <w:r w:rsidRPr="00BD7081">
        <w:rPr>
          <w:color w:val="000000"/>
        </w:rPr>
        <w:t>9.8</w:t>
      </w:r>
      <w:r w:rsidR="00B82D6B" w:rsidRPr="00BD7081">
        <w:rPr>
          <w:color w:val="000000"/>
        </w:rPr>
        <w:t>. Работодатель, в соответствии с требования</w:t>
      </w:r>
      <w:r w:rsidR="00BB7CF7" w:rsidRPr="00BD7081">
        <w:rPr>
          <w:color w:val="000000"/>
        </w:rPr>
        <w:t>ми трудового законодательства Российской Федерации</w:t>
      </w:r>
      <w:r w:rsidR="00B82D6B" w:rsidRPr="00BD7081">
        <w:rPr>
          <w:color w:val="000000"/>
        </w:rPr>
        <w:t xml:space="preserve"> вправе с учетом его финансово-экономического положения устанавливать льготы и преимущества для работников, условия труда, более благоприятные по сравнению с установленными законами, иными нормативными правовыми актами, соглашениями.</w:t>
      </w:r>
    </w:p>
    <w:p w14:paraId="768EF3EB" w14:textId="454D942F" w:rsidR="00B82D6B" w:rsidRPr="00BD7081" w:rsidRDefault="00B82D6B" w:rsidP="00705EF0">
      <w:pPr>
        <w:shd w:val="clear" w:color="auto" w:fill="FFFFFF"/>
        <w:spacing w:line="278" w:lineRule="exact"/>
        <w:ind w:right="19" w:firstLine="709"/>
        <w:jc w:val="both"/>
        <w:rPr>
          <w:color w:val="000000"/>
        </w:rPr>
      </w:pPr>
      <w:r w:rsidRPr="00BD7081">
        <w:rPr>
          <w:color w:val="000000"/>
        </w:rPr>
        <w:t>Работодатели и выборный орган первичной профсоюзной организации могут заключать иные соглашения в соответствии с ч.</w:t>
      </w:r>
      <w:r w:rsidR="00647184" w:rsidRPr="00BD7081">
        <w:rPr>
          <w:color w:val="000000"/>
        </w:rPr>
        <w:t xml:space="preserve"> </w:t>
      </w:r>
      <w:r w:rsidRPr="00BD7081">
        <w:rPr>
          <w:color w:val="000000"/>
        </w:rPr>
        <w:t>10 ст.</w:t>
      </w:r>
      <w:r w:rsidR="00647184" w:rsidRPr="00BD7081">
        <w:rPr>
          <w:color w:val="000000"/>
        </w:rPr>
        <w:t xml:space="preserve"> </w:t>
      </w:r>
      <w:r w:rsidRPr="00BD7081">
        <w:rPr>
          <w:color w:val="000000"/>
        </w:rPr>
        <w:t>45 ТК РФ, содержащие разделы о распространении отдельных социальных льгот и гарантий только на членов профсоюза, а также на работников, не являющихся членами профсоюза,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</w:t>
      </w:r>
      <w:r w:rsidR="00BB7CF7" w:rsidRPr="00BD7081">
        <w:rPr>
          <w:color w:val="000000"/>
        </w:rPr>
        <w:t xml:space="preserve">ой Федерации, на условиях </w:t>
      </w:r>
      <w:r w:rsidR="00BB7CF7" w:rsidRPr="00BD7081">
        <w:rPr>
          <w:color w:val="000000"/>
        </w:rPr>
        <w:br/>
        <w:t>п.</w:t>
      </w:r>
      <w:r w:rsidRPr="00BD7081">
        <w:rPr>
          <w:color w:val="000000"/>
        </w:rPr>
        <w:t xml:space="preserve"> </w:t>
      </w:r>
      <w:r w:rsidR="00BB7CF7" w:rsidRPr="00BD7081">
        <w:rPr>
          <w:color w:val="000000"/>
        </w:rPr>
        <w:t>4 ст.</w:t>
      </w:r>
      <w:r w:rsidRPr="00BD7081">
        <w:rPr>
          <w:color w:val="000000"/>
        </w:rPr>
        <w:t xml:space="preserve"> 28 Ф</w:t>
      </w:r>
      <w:r w:rsidR="0016394B" w:rsidRPr="00BD7081">
        <w:rPr>
          <w:color w:val="000000"/>
        </w:rPr>
        <w:t>едерального з</w:t>
      </w:r>
      <w:r w:rsidRPr="00BD7081">
        <w:rPr>
          <w:color w:val="000000"/>
        </w:rPr>
        <w:t>акона «О профессиональных союзах, их правах и гарантиях деятельности».</w:t>
      </w:r>
    </w:p>
    <w:p w14:paraId="65307189" w14:textId="77777777" w:rsidR="00B82D6B" w:rsidRDefault="00B82D6B" w:rsidP="00B82D6B">
      <w:pPr>
        <w:shd w:val="clear" w:color="auto" w:fill="FFFFFF"/>
        <w:spacing w:line="278" w:lineRule="exact"/>
        <w:ind w:left="48" w:right="5" w:firstLine="715"/>
        <w:jc w:val="both"/>
      </w:pPr>
    </w:p>
    <w:p w14:paraId="712E5C2F" w14:textId="77777777" w:rsidR="00B82D6B" w:rsidRDefault="00B82D6B" w:rsidP="00B82D6B">
      <w:pPr>
        <w:overflowPunct w:val="0"/>
        <w:autoSpaceDE w:val="0"/>
        <w:jc w:val="center"/>
        <w:textAlignment w:val="baseline"/>
        <w:rPr>
          <w:b/>
        </w:rPr>
      </w:pPr>
      <w:r>
        <w:rPr>
          <w:b/>
          <w:lang w:val="en-US"/>
        </w:rPr>
        <w:t>X</w:t>
      </w:r>
      <w:r>
        <w:rPr>
          <w:b/>
        </w:rPr>
        <w:t>. ЗАКЛЮЧИТЕЛЬНЫЕ ПОЛОЖЕНИЯ</w:t>
      </w:r>
    </w:p>
    <w:p w14:paraId="25B2B7C9" w14:textId="77777777" w:rsidR="00B82D6B" w:rsidRDefault="00B82D6B" w:rsidP="00705EF0">
      <w:pPr>
        <w:ind w:firstLine="709"/>
        <w:jc w:val="both"/>
      </w:pPr>
      <w:r>
        <w:t>10.1. Контроль за выполнением настоящего Соглашения осуществляется отраслевой комиссией по регулированию социально-трудовых отношений посредством проведения ежегодного подведения итогов выполнения Соглашения по предложению одной из сторон на совместном заседании.</w:t>
      </w:r>
    </w:p>
    <w:p w14:paraId="5441549D" w14:textId="77777777" w:rsidR="00B82D6B" w:rsidRDefault="00B82D6B" w:rsidP="00705EF0">
      <w:pPr>
        <w:ind w:firstLine="709"/>
        <w:jc w:val="both"/>
      </w:pPr>
      <w:r>
        <w:t>10.2. Должностные лица, виновные в нарушении прав профсоюза или препятствующие его законной деятельности, несут ответственность в порядке, установленном законодательством Российской Федерации.</w:t>
      </w:r>
    </w:p>
    <w:tbl>
      <w:tblPr>
        <w:tblStyle w:val="ae"/>
        <w:tblW w:w="1371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4501"/>
      </w:tblGrid>
      <w:tr w:rsidR="00CD2C03" w14:paraId="69D28810" w14:textId="77777777" w:rsidTr="00E35CDF">
        <w:tc>
          <w:tcPr>
            <w:tcW w:w="9214" w:type="dxa"/>
          </w:tcPr>
          <w:p w14:paraId="5925E94E" w14:textId="7B22E6A1" w:rsidR="00CD2C03" w:rsidRDefault="00E35CDF" w:rsidP="00E35CDF">
            <w:pPr>
              <w:suppressAutoHyphens w:val="0"/>
              <w:spacing w:after="200" w:line="276" w:lineRule="auto"/>
              <w:jc w:val="both"/>
            </w:pPr>
            <w:r>
              <w:t xml:space="preserve">         </w:t>
            </w:r>
            <w:r w:rsidR="00BB7CF7">
              <w:t xml:space="preserve">10.3. </w:t>
            </w:r>
            <w:r w:rsidR="00B82D6B">
              <w:t xml:space="preserve">Должностные лица, виновные в нарушении законодательства о труде и правил охраны труда, в невыполнении обязательств, предусмотренных Соглашением или в препятствовании деятельности представителей органов государственного надзора и </w:t>
            </w:r>
          </w:p>
        </w:tc>
        <w:tc>
          <w:tcPr>
            <w:tcW w:w="4501" w:type="dxa"/>
          </w:tcPr>
          <w:p w14:paraId="1E742C41" w14:textId="77777777" w:rsidR="00CD2C03" w:rsidRDefault="00CD2C03" w:rsidP="00E35CDF">
            <w:pPr>
              <w:jc w:val="both"/>
            </w:pPr>
          </w:p>
        </w:tc>
      </w:tr>
    </w:tbl>
    <w:p w14:paraId="78A6DD8C" w14:textId="04F6A82D" w:rsidR="00B82D6B" w:rsidRPr="00E35CDF" w:rsidRDefault="00E35CDF" w:rsidP="00E35CDF">
      <w:pPr>
        <w:tabs>
          <w:tab w:val="left" w:pos="5911"/>
        </w:tabs>
      </w:pPr>
      <w:bookmarkStart w:id="2" w:name="_GoBack"/>
      <w:r>
        <w:rPr>
          <w:noProof/>
          <w:lang w:eastAsia="ru-RU"/>
        </w:rPr>
        <w:lastRenderedPageBreak/>
        <w:drawing>
          <wp:inline distT="0" distB="0" distL="0" distR="0" wp14:anchorId="4064F8CB" wp14:editId="04ECA6E5">
            <wp:extent cx="5939567" cy="10345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B82D6B" w:rsidRPr="00E35CDF" w:rsidSect="00B00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7"/>
      <w:numFmt w:val="upperRoman"/>
      <w:lvlText w:val="%1. "/>
      <w:lvlJc w:val="left"/>
      <w:pPr>
        <w:tabs>
          <w:tab w:val="num" w:pos="0"/>
        </w:tabs>
        <w:ind w:left="2803" w:hanging="283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Times New Roman"/>
      </w:rPr>
    </w:lvl>
  </w:abstractNum>
  <w:abstractNum w:abstractNumId="3">
    <w:nsid w:val="00000004"/>
    <w:multiLevelType w:val="multilevel"/>
    <w:tmpl w:val="00000004"/>
    <w:name w:val="WW8Num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83F5CD6"/>
    <w:multiLevelType w:val="hybridMultilevel"/>
    <w:tmpl w:val="76808AF8"/>
    <w:lvl w:ilvl="0" w:tplc="4A10C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8021B"/>
    <w:multiLevelType w:val="hybridMultilevel"/>
    <w:tmpl w:val="E3000732"/>
    <w:lvl w:ilvl="0" w:tplc="4A10C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3523D6"/>
    <w:multiLevelType w:val="hybridMultilevel"/>
    <w:tmpl w:val="4BC0759A"/>
    <w:lvl w:ilvl="0" w:tplc="4A10C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9F4F9D"/>
    <w:multiLevelType w:val="hybridMultilevel"/>
    <w:tmpl w:val="036489C2"/>
    <w:lvl w:ilvl="0" w:tplc="4A10CA2A">
      <w:start w:val="1"/>
      <w:numFmt w:val="bullet"/>
      <w:lvlText w:val=""/>
      <w:lvlJc w:val="left"/>
      <w:pPr>
        <w:ind w:left="11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4"/>
  </w:num>
  <w:num w:numId="7">
    <w:abstractNumId w:val="1"/>
    <w:lvlOverride w:ilvl="0">
      <w:startOverride w:val="7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2D6B"/>
    <w:rsid w:val="00016E5D"/>
    <w:rsid w:val="000335B4"/>
    <w:rsid w:val="00036D0F"/>
    <w:rsid w:val="000542C7"/>
    <w:rsid w:val="00066A6D"/>
    <w:rsid w:val="00087323"/>
    <w:rsid w:val="000F2F0B"/>
    <w:rsid w:val="001020FF"/>
    <w:rsid w:val="0013542C"/>
    <w:rsid w:val="00152913"/>
    <w:rsid w:val="0016394B"/>
    <w:rsid w:val="001B31EE"/>
    <w:rsid w:val="001D7020"/>
    <w:rsid w:val="001E2EB3"/>
    <w:rsid w:val="001F3AD1"/>
    <w:rsid w:val="00245B28"/>
    <w:rsid w:val="002461CA"/>
    <w:rsid w:val="0024706A"/>
    <w:rsid w:val="00352792"/>
    <w:rsid w:val="0037790F"/>
    <w:rsid w:val="00381BD0"/>
    <w:rsid w:val="003879FC"/>
    <w:rsid w:val="003D2500"/>
    <w:rsid w:val="00470DD6"/>
    <w:rsid w:val="00471C64"/>
    <w:rsid w:val="004D2444"/>
    <w:rsid w:val="004F2BF0"/>
    <w:rsid w:val="005371B0"/>
    <w:rsid w:val="00566EF6"/>
    <w:rsid w:val="005B592D"/>
    <w:rsid w:val="005D38A2"/>
    <w:rsid w:val="005D5151"/>
    <w:rsid w:val="005D7891"/>
    <w:rsid w:val="005E4983"/>
    <w:rsid w:val="006329E5"/>
    <w:rsid w:val="00647184"/>
    <w:rsid w:val="00653DC6"/>
    <w:rsid w:val="0067692F"/>
    <w:rsid w:val="006868CF"/>
    <w:rsid w:val="00693D01"/>
    <w:rsid w:val="006B0CE1"/>
    <w:rsid w:val="006B70EA"/>
    <w:rsid w:val="006C5AAA"/>
    <w:rsid w:val="00705EF0"/>
    <w:rsid w:val="00717831"/>
    <w:rsid w:val="007230B0"/>
    <w:rsid w:val="0074196A"/>
    <w:rsid w:val="0075624A"/>
    <w:rsid w:val="00772576"/>
    <w:rsid w:val="0079164B"/>
    <w:rsid w:val="007B433E"/>
    <w:rsid w:val="007C7E1A"/>
    <w:rsid w:val="007E5119"/>
    <w:rsid w:val="008F7520"/>
    <w:rsid w:val="0090674E"/>
    <w:rsid w:val="00915C3A"/>
    <w:rsid w:val="009506E9"/>
    <w:rsid w:val="0097421A"/>
    <w:rsid w:val="0099428E"/>
    <w:rsid w:val="009A7A78"/>
    <w:rsid w:val="00A10F74"/>
    <w:rsid w:val="00A13071"/>
    <w:rsid w:val="00A31924"/>
    <w:rsid w:val="00A43240"/>
    <w:rsid w:val="00A46FFE"/>
    <w:rsid w:val="00A53ADA"/>
    <w:rsid w:val="00A721BB"/>
    <w:rsid w:val="00AA6466"/>
    <w:rsid w:val="00B00316"/>
    <w:rsid w:val="00B12520"/>
    <w:rsid w:val="00B82D6B"/>
    <w:rsid w:val="00BB7CF7"/>
    <w:rsid w:val="00BD7081"/>
    <w:rsid w:val="00BE52F7"/>
    <w:rsid w:val="00C1409B"/>
    <w:rsid w:val="00C26508"/>
    <w:rsid w:val="00C505BD"/>
    <w:rsid w:val="00C92C2F"/>
    <w:rsid w:val="00CA099C"/>
    <w:rsid w:val="00CC59BA"/>
    <w:rsid w:val="00CD2C03"/>
    <w:rsid w:val="00CE14E3"/>
    <w:rsid w:val="00D14B62"/>
    <w:rsid w:val="00D23450"/>
    <w:rsid w:val="00D37924"/>
    <w:rsid w:val="00D472C8"/>
    <w:rsid w:val="00DB4F06"/>
    <w:rsid w:val="00E10266"/>
    <w:rsid w:val="00E35CDF"/>
    <w:rsid w:val="00E44D2F"/>
    <w:rsid w:val="00E72389"/>
    <w:rsid w:val="00EA2C0B"/>
    <w:rsid w:val="00EA4A40"/>
    <w:rsid w:val="00EA5AC9"/>
    <w:rsid w:val="00EC0641"/>
    <w:rsid w:val="00EF2193"/>
    <w:rsid w:val="00F0604A"/>
    <w:rsid w:val="00F3408A"/>
    <w:rsid w:val="00F75F1D"/>
    <w:rsid w:val="00F93E55"/>
    <w:rsid w:val="00F94285"/>
    <w:rsid w:val="00FE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A5E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D6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1639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B82D6B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0"/>
    <w:link w:val="40"/>
    <w:semiHidden/>
    <w:unhideWhenUsed/>
    <w:qFormat/>
    <w:rsid w:val="00B82D6B"/>
    <w:pPr>
      <w:numPr>
        <w:ilvl w:val="3"/>
        <w:numId w:val="1"/>
      </w:numPr>
      <w:spacing w:before="280" w:after="280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semiHidden/>
    <w:rsid w:val="00B82D6B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semiHidden/>
    <w:rsid w:val="00B82D6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4">
    <w:name w:val="Normal (Web)"/>
    <w:basedOn w:val="a"/>
    <w:uiPriority w:val="99"/>
    <w:unhideWhenUsed/>
    <w:rsid w:val="00B82D6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B82D6B"/>
    <w:pPr>
      <w:ind w:left="720"/>
      <w:contextualSpacing/>
    </w:pPr>
  </w:style>
  <w:style w:type="paragraph" w:customStyle="1" w:styleId="tekstob">
    <w:name w:val="tekstob"/>
    <w:basedOn w:val="a"/>
    <w:uiPriority w:val="99"/>
    <w:semiHidden/>
    <w:rsid w:val="00B82D6B"/>
    <w:pPr>
      <w:spacing w:before="280" w:after="280"/>
    </w:pPr>
  </w:style>
  <w:style w:type="paragraph" w:styleId="a0">
    <w:name w:val="Body Text"/>
    <w:basedOn w:val="a"/>
    <w:link w:val="a6"/>
    <w:uiPriority w:val="99"/>
    <w:semiHidden/>
    <w:unhideWhenUsed/>
    <w:rsid w:val="00B82D6B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B82D6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annotation reference"/>
    <w:basedOn w:val="a1"/>
    <w:uiPriority w:val="99"/>
    <w:semiHidden/>
    <w:unhideWhenUsed/>
    <w:rsid w:val="00C505BD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505BD"/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rsid w:val="00C505B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505B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505B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C505B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C505BD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16394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table" w:styleId="ae">
    <w:name w:val="Table Grid"/>
    <w:basedOn w:val="a2"/>
    <w:uiPriority w:val="59"/>
    <w:rsid w:val="00BB7C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A641A-C498-4BC9-9AB2-AC6FA2150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14</Pages>
  <Words>5859</Words>
  <Characters>33398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63</cp:revision>
  <cp:lastPrinted>2021-04-09T13:16:00Z</cp:lastPrinted>
  <dcterms:created xsi:type="dcterms:W3CDTF">2021-03-19T08:12:00Z</dcterms:created>
  <dcterms:modified xsi:type="dcterms:W3CDTF">2021-04-16T07:33:00Z</dcterms:modified>
</cp:coreProperties>
</file>