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30" w:rsidRPr="009029EC" w:rsidRDefault="007F6E30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haroni"/>
          <w:noProof/>
          <w:color w:val="FF0000"/>
          <w:sz w:val="64"/>
          <w:szCs w:val="64"/>
          <w:lang w:eastAsia="ru-RU"/>
        </w:rPr>
        <w:drawing>
          <wp:anchor distT="0" distB="0" distL="114300" distR="114300" simplePos="0" relativeHeight="251658240" behindDoc="0" locked="0" layoutInCell="1" allowOverlap="1" wp14:anchorId="16611F05" wp14:editId="26EFBC4A">
            <wp:simplePos x="2600325" y="1152525"/>
            <wp:positionH relativeFrom="margin">
              <wp:align>right</wp:align>
            </wp:positionH>
            <wp:positionV relativeFrom="margin">
              <wp:align>top</wp:align>
            </wp:positionV>
            <wp:extent cx="2387600" cy="2009775"/>
            <wp:effectExtent l="19050" t="19050" r="12700" b="9525"/>
            <wp:wrapSquare wrapText="bothSides"/>
            <wp:docPr id="1" name="Рисунок 1" descr="C:\Users\user\Documents\КУЛЬТМАССОВАЯ РАБОТА\медработники\sovetvrac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УЛЬТМАССОВАЯ РАБОТА\медработники\sovetvrach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81" cy="2009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57A"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Информационный</w:t>
      </w:r>
    </w:p>
    <w:p w:rsidR="007A157A" w:rsidRPr="009029EC" w:rsidRDefault="007A157A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лист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№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</w:t>
      </w:r>
      <w:r w:rsidR="0090242B">
        <w:rPr>
          <w:rFonts w:asciiTheme="majorHAnsi" w:hAnsiTheme="majorHAnsi" w:cs="Aharoni"/>
          <w:b/>
          <w:i/>
          <w:color w:val="FF0000"/>
          <w:sz w:val="64"/>
          <w:szCs w:val="64"/>
        </w:rPr>
        <w:t>3</w:t>
      </w:r>
    </w:p>
    <w:p w:rsidR="007F6E30" w:rsidRDefault="007F6E30" w:rsidP="007F6E30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Ярославская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областная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организация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профсоюза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работников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здравоохранения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</w:t>
      </w:r>
      <w:r w:rsidRPr="009029EC">
        <w:rPr>
          <w:rFonts w:ascii="Arial" w:hAnsi="Arial" w:cs="Arial"/>
          <w:b/>
          <w:i/>
          <w:color w:val="FF0000"/>
          <w:sz w:val="40"/>
          <w:szCs w:val="40"/>
        </w:rPr>
        <w:t>Ф</w:t>
      </w:r>
    </w:p>
    <w:p w:rsidR="009029EC" w:rsidRDefault="00AB20E5" w:rsidP="007F6E30">
      <w:pPr>
        <w:jc w:val="center"/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</w:pPr>
      <w:r w:rsidRPr="00AB20E5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>2018 год</w:t>
      </w:r>
    </w:p>
    <w:p w:rsidR="005A091E" w:rsidRDefault="00B40C1E" w:rsidP="00003CF4">
      <w:pPr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B8AA50E" wp14:editId="50EAE8DF">
            <wp:simplePos x="0" y="0"/>
            <wp:positionH relativeFrom="column">
              <wp:posOffset>48895</wp:posOffset>
            </wp:positionH>
            <wp:positionV relativeFrom="paragraph">
              <wp:posOffset>277495</wp:posOffset>
            </wp:positionV>
            <wp:extent cx="2057400" cy="1407160"/>
            <wp:effectExtent l="171450" t="171450" r="381000" b="364490"/>
            <wp:wrapSquare wrapText="bothSides"/>
            <wp:docPr id="6" name="Рисунок 6" descr="C:\Users\user\AppData\Local\Microsoft\Windows\Temporary Internet Files\Content.Word\20180926_14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80926_141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400" cy="1407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212" w:rsidRPr="005A091E" w:rsidRDefault="00A4550C" w:rsidP="005A091E">
      <w:pPr>
        <w:rPr>
          <w:rFonts w:ascii="Arial" w:hAnsi="Arial" w:cs="Arial"/>
          <w:b/>
          <w:color w:val="1F497D" w:themeColor="text2"/>
          <w:sz w:val="22"/>
          <w:szCs w:val="22"/>
        </w:rPr>
      </w:pPr>
      <w:r>
        <w:rPr>
          <w:rFonts w:ascii="Arial" w:hAnsi="Arial" w:cs="Arial"/>
          <w:b/>
          <w:color w:val="1F497D" w:themeColor="text2"/>
          <w:sz w:val="22"/>
          <w:szCs w:val="22"/>
        </w:rPr>
        <w:t>26 сентября состояло</w:t>
      </w:r>
      <w:bookmarkStart w:id="0" w:name="_GoBack"/>
      <w:bookmarkEnd w:id="0"/>
      <w:r w:rsidR="00003CF4" w:rsidRPr="005A091E">
        <w:rPr>
          <w:rFonts w:ascii="Arial" w:hAnsi="Arial" w:cs="Arial"/>
          <w:b/>
          <w:color w:val="1F497D" w:themeColor="text2"/>
          <w:sz w:val="22"/>
          <w:szCs w:val="22"/>
        </w:rPr>
        <w:t>сь заседание Президиума областной организации профсоюза</w:t>
      </w:r>
      <w:r w:rsidR="00D10D2B" w:rsidRPr="005A091E">
        <w:rPr>
          <w:rFonts w:ascii="Arial" w:hAnsi="Arial" w:cs="Arial"/>
          <w:b/>
          <w:color w:val="1F497D" w:themeColor="text2"/>
          <w:sz w:val="22"/>
          <w:szCs w:val="22"/>
        </w:rPr>
        <w:t>.</w:t>
      </w:r>
      <w:r w:rsidR="00003CF4" w:rsidRPr="005A091E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="002124CA" w:rsidRPr="005A091E">
        <w:rPr>
          <w:rFonts w:ascii="Arial" w:hAnsi="Arial" w:cs="Arial"/>
          <w:b/>
          <w:color w:val="1F497D" w:themeColor="text2"/>
          <w:sz w:val="22"/>
          <w:szCs w:val="22"/>
        </w:rPr>
        <w:t>Основным для обсуждения стал вопрос «</w:t>
      </w:r>
      <w:r w:rsidR="00641212" w:rsidRPr="005A091E">
        <w:rPr>
          <w:rFonts w:ascii="Arial" w:hAnsi="Arial" w:cs="Arial"/>
          <w:b/>
          <w:color w:val="1F497D" w:themeColor="text2"/>
          <w:sz w:val="22"/>
          <w:szCs w:val="22"/>
        </w:rPr>
        <w:t>Об итогах проведения полугодовых профсоюзных тематических проверок по соблюдению трудового законодательства в учреждениях здравоохранения Яро</w:t>
      </w:r>
      <w:r w:rsidR="002124CA" w:rsidRPr="005A091E">
        <w:rPr>
          <w:rFonts w:ascii="Arial" w:hAnsi="Arial" w:cs="Arial"/>
          <w:b/>
          <w:color w:val="1F497D" w:themeColor="text2"/>
          <w:sz w:val="22"/>
          <w:szCs w:val="22"/>
        </w:rPr>
        <w:t xml:space="preserve">славской области». </w:t>
      </w:r>
    </w:p>
    <w:p w:rsidR="00641212" w:rsidRPr="005A091E" w:rsidRDefault="00641212" w:rsidP="00641212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5A091E">
        <w:rPr>
          <w:rFonts w:ascii="Arial" w:hAnsi="Arial" w:cs="Arial"/>
          <w:b/>
          <w:color w:val="1F497D" w:themeColor="text2"/>
          <w:sz w:val="22"/>
          <w:szCs w:val="22"/>
        </w:rPr>
        <w:t>На заседание была приглашена инженер по охране труда клинической больницы № 9 г. Ярославля Джафарова К.Е.</w:t>
      </w:r>
      <w:r w:rsidR="002124CA" w:rsidRPr="005A091E">
        <w:rPr>
          <w:rFonts w:ascii="Arial" w:hAnsi="Arial" w:cs="Arial"/>
          <w:b/>
          <w:color w:val="1F497D" w:themeColor="text2"/>
          <w:sz w:val="22"/>
          <w:szCs w:val="22"/>
        </w:rPr>
        <w:t xml:space="preserve"> Она рассказала об основных проблемах по проведению специальной оценки условий труда медицинских работников. В ходе обсуждения было предложено провести совместно с департаментом здравоохранения и фармации ЯО учебу для профактива и руководителей медицинских организаций по данной теме, а также разработать методическое пособие для работы в организациях.</w:t>
      </w:r>
    </w:p>
    <w:p w:rsidR="00641212" w:rsidRDefault="00641212" w:rsidP="0088453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A091E" w:rsidRDefault="005A091E" w:rsidP="0088453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93AD8" w:rsidRPr="005A091E" w:rsidRDefault="005A091E" w:rsidP="0088453E">
      <w:pPr>
        <w:jc w:val="both"/>
        <w:rPr>
          <w:rFonts w:ascii="Arial" w:hAnsi="Arial" w:cs="Arial"/>
          <w:b/>
          <w:color w:val="4F6228" w:themeColor="accent3" w:themeShade="80"/>
          <w:sz w:val="22"/>
          <w:szCs w:val="22"/>
        </w:rPr>
      </w:pPr>
      <w:r w:rsidRPr="005A091E">
        <w:rPr>
          <w:rFonts w:ascii="Arial" w:hAnsi="Arial" w:cs="Arial"/>
          <w:b/>
          <w:noProof/>
          <w:color w:val="4F6228" w:themeColor="accent3" w:themeShade="80"/>
          <w:sz w:val="23"/>
          <w:szCs w:val="23"/>
          <w:lang w:eastAsia="ru-RU"/>
        </w:rPr>
        <w:drawing>
          <wp:anchor distT="0" distB="0" distL="114300" distR="114300" simplePos="0" relativeHeight="251672576" behindDoc="0" locked="0" layoutInCell="1" allowOverlap="1" wp14:anchorId="0D84E49F" wp14:editId="3E434D4D">
            <wp:simplePos x="0" y="0"/>
            <wp:positionH relativeFrom="column">
              <wp:posOffset>4749165</wp:posOffset>
            </wp:positionH>
            <wp:positionV relativeFrom="paragraph">
              <wp:posOffset>936625</wp:posOffset>
            </wp:positionV>
            <wp:extent cx="1852930" cy="1390650"/>
            <wp:effectExtent l="171450" t="171450" r="375920" b="361950"/>
            <wp:wrapSquare wrapText="bothSides"/>
            <wp:docPr id="10" name="Рисунок 10" descr="C:\Users\user\Desktop\ФОТО\2018\Калуга 2018\IMG_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2018\Калуга 2018\IMG_57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821" w:rsidRPr="005A091E">
        <w:rPr>
          <w:rFonts w:ascii="Arial" w:hAnsi="Arial" w:cs="Arial"/>
          <w:b/>
          <w:noProof/>
          <w:color w:val="4F6228" w:themeColor="accent3" w:themeShade="80"/>
          <w:sz w:val="22"/>
          <w:szCs w:val="22"/>
          <w:lang w:eastAsia="ru-RU"/>
        </w:rPr>
        <w:drawing>
          <wp:anchor distT="0" distB="0" distL="114300" distR="114300" simplePos="0" relativeHeight="251671552" behindDoc="0" locked="0" layoutInCell="1" allowOverlap="1" wp14:anchorId="0A7A7F7D" wp14:editId="1879A392">
            <wp:simplePos x="0" y="0"/>
            <wp:positionH relativeFrom="column">
              <wp:posOffset>154305</wp:posOffset>
            </wp:positionH>
            <wp:positionV relativeFrom="paragraph">
              <wp:posOffset>117475</wp:posOffset>
            </wp:positionV>
            <wp:extent cx="1815465" cy="1362075"/>
            <wp:effectExtent l="171450" t="171450" r="375285" b="371475"/>
            <wp:wrapSquare wrapText="bothSides"/>
            <wp:docPr id="9" name="Рисунок 9" descr="C:\Users\user\Desktop\ФОТО\2018\Калуга 2018\IMG_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2018\Калуга 2018\IMG_57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AD8" w:rsidRPr="005A091E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В августе профсоюзный актив посетил своих коллег в г. Калуга. Встреча проходила на базе </w:t>
      </w:r>
      <w:r w:rsidR="00293AD8" w:rsidRPr="005A091E">
        <w:rPr>
          <w:rFonts w:ascii="Arial" w:hAnsi="Arial" w:cs="Arial"/>
          <w:b/>
          <w:color w:val="4F6228" w:themeColor="accent3" w:themeShade="80"/>
          <w:sz w:val="23"/>
          <w:szCs w:val="23"/>
        </w:rPr>
        <w:t xml:space="preserve">Территориального союза организаций профсоюзов «Калужский областной совет профсоюзов», где нашу делегацию приветствовал его председатель Александр Гречанинов, а также председатель отраслевого профсоюза Калужской области Лидия Галкина. </w:t>
      </w:r>
      <w:r w:rsidR="00920821" w:rsidRPr="005A091E">
        <w:rPr>
          <w:rFonts w:ascii="Arial" w:hAnsi="Arial" w:cs="Arial"/>
          <w:b/>
          <w:color w:val="4F6228" w:themeColor="accent3" w:themeShade="80"/>
          <w:sz w:val="23"/>
          <w:szCs w:val="23"/>
        </w:rPr>
        <w:t>Общение получилось интересным</w:t>
      </w:r>
      <w:r w:rsidR="00293AD8" w:rsidRPr="005A091E">
        <w:rPr>
          <w:rFonts w:ascii="Arial" w:hAnsi="Arial" w:cs="Arial"/>
          <w:b/>
          <w:color w:val="4F6228" w:themeColor="accent3" w:themeShade="80"/>
          <w:sz w:val="23"/>
          <w:szCs w:val="23"/>
        </w:rPr>
        <w:t xml:space="preserve"> </w:t>
      </w:r>
      <w:r w:rsidR="00920821" w:rsidRPr="005A091E">
        <w:rPr>
          <w:rFonts w:ascii="Arial" w:hAnsi="Arial" w:cs="Arial"/>
          <w:b/>
          <w:color w:val="4F6228" w:themeColor="accent3" w:themeShade="80"/>
          <w:sz w:val="23"/>
          <w:szCs w:val="23"/>
        </w:rPr>
        <w:t>и продуктивным, решили и в будущем проводить обмен опытом по насущным проблемам отрасли с калужскими медиками.</w:t>
      </w:r>
    </w:p>
    <w:p w:rsidR="00461768" w:rsidRPr="00293AD8" w:rsidRDefault="00461768" w:rsidP="009029EC">
      <w:pPr>
        <w:rPr>
          <w:rFonts w:ascii="Arial" w:hAnsi="Arial" w:cs="Arial"/>
          <w:b/>
          <w:color w:val="FF0000"/>
          <w:sz w:val="22"/>
          <w:szCs w:val="22"/>
        </w:rPr>
      </w:pPr>
    </w:p>
    <w:p w:rsidR="00870F15" w:rsidRPr="00F11FBA" w:rsidRDefault="00870F15" w:rsidP="00870F15">
      <w:pPr>
        <w:jc w:val="center"/>
        <w:rPr>
          <w:b/>
          <w:sz w:val="28"/>
          <w:szCs w:val="28"/>
        </w:rPr>
      </w:pPr>
    </w:p>
    <w:p w:rsidR="005A091E" w:rsidRDefault="005A091E" w:rsidP="00461768">
      <w:pPr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 w:rsidRPr="005A091E">
        <w:rPr>
          <w:rFonts w:ascii="Arial" w:hAnsi="Arial" w:cs="Arial"/>
          <w:b/>
          <w:noProof/>
          <w:color w:val="943634" w:themeColor="accent2" w:themeShade="BF"/>
          <w:sz w:val="22"/>
          <w:szCs w:val="22"/>
          <w:lang w:eastAsia="ru-RU"/>
        </w:rPr>
        <w:drawing>
          <wp:anchor distT="0" distB="0" distL="114300" distR="114300" simplePos="0" relativeHeight="251673600" behindDoc="1" locked="0" layoutInCell="1" allowOverlap="1" wp14:anchorId="231C1E9A" wp14:editId="08CECF71">
            <wp:simplePos x="0" y="0"/>
            <wp:positionH relativeFrom="column">
              <wp:posOffset>154305</wp:posOffset>
            </wp:positionH>
            <wp:positionV relativeFrom="paragraph">
              <wp:posOffset>15240</wp:posOffset>
            </wp:positionV>
            <wp:extent cx="1857375" cy="1392555"/>
            <wp:effectExtent l="171450" t="171450" r="390525" b="360045"/>
            <wp:wrapTight wrapText="bothSides">
              <wp:wrapPolygon edited="0">
                <wp:start x="2437" y="-2659"/>
                <wp:lineTo x="-1994" y="-2068"/>
                <wp:lineTo x="-1994" y="22752"/>
                <wp:lineTo x="1329" y="26298"/>
                <wp:lineTo x="1329" y="26889"/>
                <wp:lineTo x="22597" y="26889"/>
                <wp:lineTo x="22818" y="26298"/>
                <wp:lineTo x="25698" y="21866"/>
                <wp:lineTo x="25920" y="1182"/>
                <wp:lineTo x="22818" y="-2068"/>
                <wp:lineTo x="21489" y="-2659"/>
                <wp:lineTo x="2437" y="-2659"/>
              </wp:wrapPolygon>
            </wp:wrapTight>
            <wp:docPr id="11" name="Рисунок 11" descr="C:\Users\user\Desktop\ФОТО\2018\ВС ясные зори 2018\ясные зори 2018\Новая папка\DSCN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2018\ВС ясные зори 2018\ясные зори 2018\Новая папка\DSCN39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2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91E">
        <w:rPr>
          <w:rFonts w:ascii="Arial" w:hAnsi="Arial" w:cs="Arial"/>
          <w:b/>
          <w:noProof/>
          <w:color w:val="943634" w:themeColor="accent2" w:themeShade="BF"/>
          <w:sz w:val="22"/>
          <w:szCs w:val="22"/>
          <w:lang w:eastAsia="ru-RU"/>
        </w:rPr>
        <w:drawing>
          <wp:anchor distT="0" distB="0" distL="114300" distR="114300" simplePos="0" relativeHeight="251674624" behindDoc="1" locked="0" layoutInCell="1" allowOverlap="1" wp14:anchorId="21C7F2B7" wp14:editId="0EB7253C">
            <wp:simplePos x="0" y="0"/>
            <wp:positionH relativeFrom="column">
              <wp:posOffset>4726305</wp:posOffset>
            </wp:positionH>
            <wp:positionV relativeFrom="paragraph">
              <wp:posOffset>634365</wp:posOffset>
            </wp:positionV>
            <wp:extent cx="2044700" cy="1533525"/>
            <wp:effectExtent l="171450" t="171450" r="374650" b="371475"/>
            <wp:wrapTight wrapText="bothSides">
              <wp:wrapPolygon edited="0">
                <wp:start x="2214" y="-2415"/>
                <wp:lineTo x="-1811" y="-1878"/>
                <wp:lineTo x="-1811" y="22807"/>
                <wp:lineTo x="-1207" y="24149"/>
                <wp:lineTo x="1006" y="26027"/>
                <wp:lineTo x="1207" y="26564"/>
                <wp:lineTo x="22338" y="26564"/>
                <wp:lineTo x="22539" y="26027"/>
                <wp:lineTo x="24753" y="24149"/>
                <wp:lineTo x="25155" y="19588"/>
                <wp:lineTo x="25357" y="1073"/>
                <wp:lineTo x="22539" y="-1878"/>
                <wp:lineTo x="21332" y="-2415"/>
                <wp:lineTo x="2214" y="-2415"/>
              </wp:wrapPolygon>
            </wp:wrapTight>
            <wp:docPr id="12" name="Рисунок 12" descr="C:\Users\user\Desktop\ФОТО\2018\ВС ясные зори 2018\ясные зори 2018\IMG-201809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\2018\ВС ясные зори 2018\ясные зори 2018\IMG-20180908-WA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821" w:rsidRPr="005A091E">
        <w:rPr>
          <w:rFonts w:ascii="Arial" w:hAnsi="Arial" w:cs="Arial"/>
          <w:b/>
          <w:color w:val="943634" w:themeColor="accent2" w:themeShade="BF"/>
          <w:sz w:val="22"/>
          <w:szCs w:val="22"/>
        </w:rPr>
        <w:t>8 сентября игры «Веселые старты» проводились в санатории «Ясные зори»</w:t>
      </w:r>
      <w:r w:rsidRPr="005A091E">
        <w:rPr>
          <w:rFonts w:ascii="Arial" w:hAnsi="Arial" w:cs="Arial"/>
          <w:b/>
          <w:color w:val="943634" w:themeColor="accent2" w:themeShade="BF"/>
          <w:sz w:val="22"/>
          <w:szCs w:val="22"/>
        </w:rPr>
        <w:t>. В них приняли участие 8 медицинских организаций</w:t>
      </w:r>
      <w:r w:rsidR="00920821" w:rsidRPr="005A091E"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. </w:t>
      </w:r>
      <w:r w:rsidRPr="005A091E"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1 место заняла команда станции СМП г. Ярославля, 2 место у детской клинической больницы № 1, третье поделили команды областного перинатального центра и </w:t>
      </w:r>
      <w:r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 </w:t>
      </w:r>
    </w:p>
    <w:p w:rsidR="005A091E" w:rsidRDefault="005A091E" w:rsidP="00461768">
      <w:pPr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   </w:t>
      </w:r>
      <w:r w:rsidRPr="005A091E"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клинической больницы № 3 </w:t>
      </w:r>
    </w:p>
    <w:p w:rsidR="009A0B53" w:rsidRPr="005A091E" w:rsidRDefault="005A091E" w:rsidP="005A091E">
      <w:pPr>
        <w:ind w:left="3540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     </w:t>
      </w:r>
      <w:r w:rsidRPr="005A091E">
        <w:rPr>
          <w:rFonts w:ascii="Arial" w:hAnsi="Arial" w:cs="Arial"/>
          <w:b/>
          <w:color w:val="943634" w:themeColor="accent2" w:themeShade="BF"/>
          <w:sz w:val="22"/>
          <w:szCs w:val="22"/>
        </w:rPr>
        <w:t>г. Ярославля.</w:t>
      </w:r>
    </w:p>
    <w:p w:rsidR="005A091E" w:rsidRPr="005A091E" w:rsidRDefault="005A091E" w:rsidP="00461768">
      <w:pPr>
        <w:rPr>
          <w:rFonts w:ascii="Arial" w:hAnsi="Arial" w:cs="Arial"/>
          <w:b/>
          <w:color w:val="FF9933"/>
          <w:sz w:val="22"/>
          <w:szCs w:val="22"/>
        </w:rPr>
      </w:pPr>
    </w:p>
    <w:sectPr w:rsidR="005A091E" w:rsidRPr="005A091E" w:rsidSect="00DF1906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60D"/>
    <w:multiLevelType w:val="multilevel"/>
    <w:tmpl w:val="B2C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40B83"/>
    <w:multiLevelType w:val="hybridMultilevel"/>
    <w:tmpl w:val="ADF07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47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C1337"/>
    <w:multiLevelType w:val="hybridMultilevel"/>
    <w:tmpl w:val="8190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7A"/>
    <w:rsid w:val="00003CF4"/>
    <w:rsid w:val="00070790"/>
    <w:rsid w:val="000B6AD5"/>
    <w:rsid w:val="002124CA"/>
    <w:rsid w:val="00293AD8"/>
    <w:rsid w:val="00310BA8"/>
    <w:rsid w:val="003B7A2D"/>
    <w:rsid w:val="00461768"/>
    <w:rsid w:val="004E133C"/>
    <w:rsid w:val="0056726B"/>
    <w:rsid w:val="005A091E"/>
    <w:rsid w:val="00641212"/>
    <w:rsid w:val="006D7AC4"/>
    <w:rsid w:val="007A157A"/>
    <w:rsid w:val="007F6E30"/>
    <w:rsid w:val="00870F15"/>
    <w:rsid w:val="0088453E"/>
    <w:rsid w:val="0088536F"/>
    <w:rsid w:val="008D7C4C"/>
    <w:rsid w:val="0090242B"/>
    <w:rsid w:val="009029EC"/>
    <w:rsid w:val="00920821"/>
    <w:rsid w:val="00993599"/>
    <w:rsid w:val="009A0B53"/>
    <w:rsid w:val="00A4550C"/>
    <w:rsid w:val="00AB20E5"/>
    <w:rsid w:val="00B17F39"/>
    <w:rsid w:val="00B40C1E"/>
    <w:rsid w:val="00B60DC7"/>
    <w:rsid w:val="00B648FE"/>
    <w:rsid w:val="00BF300C"/>
    <w:rsid w:val="00C23AD6"/>
    <w:rsid w:val="00D10D2B"/>
    <w:rsid w:val="00D11492"/>
    <w:rsid w:val="00D2060A"/>
    <w:rsid w:val="00D3462F"/>
    <w:rsid w:val="00D62DAC"/>
    <w:rsid w:val="00DB0759"/>
    <w:rsid w:val="00DB5586"/>
    <w:rsid w:val="00DF1906"/>
    <w:rsid w:val="00E74BA2"/>
    <w:rsid w:val="00E84A9D"/>
    <w:rsid w:val="00F26B4C"/>
    <w:rsid w:val="00FB20DB"/>
    <w:rsid w:val="00FC2495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2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0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43EE-4C52-44E0-BE5F-E2189BE3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2018-10-04T09:42:00Z</cp:lastPrinted>
  <dcterms:created xsi:type="dcterms:W3CDTF">2018-10-04T06:44:00Z</dcterms:created>
  <dcterms:modified xsi:type="dcterms:W3CDTF">2018-10-05T07:04:00Z</dcterms:modified>
</cp:coreProperties>
</file>