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95" w:rsidRPr="009029EC" w:rsidRDefault="00CE3795" w:rsidP="00CE3795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haroni"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anchor>
        </w:drawing>
      </w: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Информационный</w:t>
      </w:r>
    </w:p>
    <w:p w:rsidR="00CE3795" w:rsidRPr="009029EC" w:rsidRDefault="00CE3795" w:rsidP="00CE3795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лист№</w:t>
      </w:r>
      <w:r>
        <w:rPr>
          <w:rFonts w:asciiTheme="majorHAnsi" w:hAnsiTheme="majorHAnsi" w:cs="Aharoni"/>
          <w:b/>
          <w:i/>
          <w:color w:val="FF0000"/>
          <w:sz w:val="64"/>
          <w:szCs w:val="64"/>
        </w:rPr>
        <w:t>3</w:t>
      </w:r>
    </w:p>
    <w:p w:rsidR="00CE3795" w:rsidRDefault="00CE3795" w:rsidP="00CE3795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ЯрославскаяобластнаяорганизацияпрофсоюзаработниковздравоохраненияР</w:t>
      </w:r>
      <w:r w:rsidRPr="009029EC">
        <w:rPr>
          <w:rFonts w:ascii="Arial" w:hAnsi="Arial" w:cs="Arial"/>
          <w:b/>
          <w:i/>
          <w:color w:val="FF0000"/>
          <w:sz w:val="40"/>
          <w:szCs w:val="40"/>
        </w:rPr>
        <w:t>Ф</w:t>
      </w:r>
    </w:p>
    <w:p w:rsidR="00CE3795" w:rsidRPr="00AB20E5" w:rsidRDefault="00CE3795" w:rsidP="00CE3795">
      <w:pPr>
        <w:jc w:val="center"/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</w:pP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201</w:t>
      </w:r>
      <w:r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9</w:t>
      </w: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 xml:space="preserve"> год</w:t>
      </w:r>
    </w:p>
    <w:p w:rsidR="00CE3795" w:rsidRDefault="00CE3795" w:rsidP="00CE3795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CE3795" w:rsidRDefault="00CE3795" w:rsidP="00CE379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2619375" cy="1771650"/>
            <wp:effectExtent l="0" t="0" r="9525" b="0"/>
            <wp:wrapSquare wrapText="bothSides"/>
            <wp:docPr id="2" name="Рисунок 2" descr="C:\Users\user\Desktop\фото презид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президиу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9029EC">
        <w:rPr>
          <w:rFonts w:ascii="Arial" w:hAnsi="Arial" w:cs="Arial"/>
          <w:b/>
          <w:color w:val="FF0000"/>
          <w:sz w:val="22"/>
          <w:szCs w:val="22"/>
        </w:rPr>
        <w:t xml:space="preserve">На заседании Президиума </w:t>
      </w:r>
      <w:r>
        <w:rPr>
          <w:rFonts w:ascii="Arial" w:hAnsi="Arial" w:cs="Arial"/>
          <w:b/>
          <w:color w:val="FF0000"/>
          <w:sz w:val="22"/>
          <w:szCs w:val="22"/>
        </w:rPr>
        <w:t>18</w:t>
      </w:r>
      <w:r w:rsidR="003963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сентября были подведены итоги </w:t>
      </w:r>
      <w:r w:rsidR="00DC3F19">
        <w:rPr>
          <w:rFonts w:ascii="Arial" w:hAnsi="Arial" w:cs="Arial"/>
          <w:b/>
          <w:color w:val="FF0000"/>
          <w:sz w:val="22"/>
          <w:szCs w:val="22"/>
        </w:rPr>
        <w:t>летней оздоровительной кампании</w:t>
      </w:r>
      <w:r>
        <w:rPr>
          <w:rFonts w:ascii="Arial" w:hAnsi="Arial" w:cs="Arial"/>
          <w:b/>
          <w:color w:val="FF0000"/>
          <w:sz w:val="22"/>
          <w:szCs w:val="22"/>
        </w:rPr>
        <w:t>, рассмотрены результаты проверки соблюдения трудового законодательства в ГБУЗ ЯО «Областная клиническая больница»,</w:t>
      </w:r>
      <w:r w:rsidR="00DC3F19">
        <w:rPr>
          <w:rFonts w:ascii="Arial" w:hAnsi="Arial" w:cs="Arial"/>
          <w:b/>
          <w:color w:val="FF0000"/>
          <w:sz w:val="22"/>
          <w:szCs w:val="22"/>
        </w:rPr>
        <w:t xml:space="preserve"> утвержден план подготовки и проведения </w:t>
      </w:r>
      <w:r w:rsidR="00DC3F19">
        <w:rPr>
          <w:rFonts w:ascii="Arial" w:hAnsi="Arial" w:cs="Arial"/>
          <w:b/>
          <w:color w:val="FF0000"/>
          <w:sz w:val="22"/>
          <w:szCs w:val="22"/>
          <w:lang w:val="en-US"/>
        </w:rPr>
        <w:t>XXX</w:t>
      </w:r>
      <w:r w:rsidR="003963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C3F19">
        <w:rPr>
          <w:rFonts w:ascii="Arial" w:hAnsi="Arial" w:cs="Arial"/>
          <w:b/>
          <w:color w:val="FF0000"/>
          <w:sz w:val="22"/>
          <w:szCs w:val="22"/>
        </w:rPr>
        <w:t>отчетно-выборной конференции ЯОО профсоюза работников здравоохранения РФ,</w:t>
      </w:r>
      <w:r w:rsidR="003963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0461B">
        <w:rPr>
          <w:rFonts w:ascii="Arial" w:hAnsi="Arial" w:cs="Arial"/>
          <w:b/>
          <w:color w:val="FF0000"/>
          <w:sz w:val="22"/>
          <w:szCs w:val="22"/>
        </w:rPr>
        <w:t>рассмотрены</w:t>
      </w:r>
      <w:r w:rsidR="00DC3F19">
        <w:rPr>
          <w:rFonts w:ascii="Arial" w:hAnsi="Arial" w:cs="Arial"/>
          <w:b/>
          <w:color w:val="FF0000"/>
          <w:sz w:val="22"/>
          <w:szCs w:val="22"/>
        </w:rPr>
        <w:t xml:space="preserve"> вопросы по проведению физкультурно-оздоровительной работы на предстоящий период, </w:t>
      </w:r>
      <w:r w:rsidR="00DC3F19" w:rsidRPr="0014658F">
        <w:rPr>
          <w:rFonts w:ascii="Arial" w:hAnsi="Arial" w:cs="Arial"/>
          <w:b/>
          <w:color w:val="FF0000"/>
          <w:sz w:val="22"/>
          <w:szCs w:val="22"/>
        </w:rPr>
        <w:t xml:space="preserve">намечен </w:t>
      </w:r>
      <w:r w:rsidRPr="0014658F">
        <w:rPr>
          <w:rFonts w:ascii="Arial" w:hAnsi="Arial" w:cs="Arial"/>
          <w:b/>
          <w:color w:val="FF0000"/>
          <w:sz w:val="22"/>
          <w:szCs w:val="22"/>
        </w:rPr>
        <w:t xml:space="preserve"> план</w:t>
      </w:r>
      <w:r w:rsidR="003963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C3F19">
        <w:rPr>
          <w:rFonts w:ascii="Arial" w:hAnsi="Arial" w:cs="Arial"/>
          <w:b/>
          <w:color w:val="FF0000"/>
          <w:sz w:val="22"/>
          <w:szCs w:val="22"/>
        </w:rPr>
        <w:t>п</w:t>
      </w:r>
      <w:r>
        <w:rPr>
          <w:rFonts w:ascii="Arial" w:hAnsi="Arial" w:cs="Arial"/>
          <w:b/>
          <w:color w:val="FF0000"/>
          <w:sz w:val="22"/>
          <w:szCs w:val="22"/>
        </w:rPr>
        <w:t>о проведени</w:t>
      </w:r>
      <w:r w:rsidR="00DC3F19">
        <w:rPr>
          <w:rFonts w:ascii="Arial" w:hAnsi="Arial" w:cs="Arial"/>
          <w:b/>
          <w:color w:val="FF0000"/>
          <w:sz w:val="22"/>
          <w:szCs w:val="22"/>
        </w:rPr>
        <w:t>ю</w:t>
      </w:r>
      <w:r w:rsidR="003963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4658F">
        <w:rPr>
          <w:rFonts w:ascii="Arial" w:hAnsi="Arial" w:cs="Arial"/>
          <w:b/>
          <w:color w:val="FF0000"/>
          <w:sz w:val="22"/>
          <w:szCs w:val="22"/>
        </w:rPr>
        <w:t xml:space="preserve">в </w:t>
      </w:r>
      <w:r w:rsidR="0014658F">
        <w:rPr>
          <w:rFonts w:ascii="Arial" w:hAnsi="Arial" w:cs="Arial"/>
          <w:b/>
          <w:color w:val="FF0000"/>
          <w:sz w:val="22"/>
          <w:szCs w:val="22"/>
          <w:lang w:val="en-US"/>
        </w:rPr>
        <w:t>IV</w:t>
      </w:r>
      <w:r w:rsidR="003963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4658F">
        <w:rPr>
          <w:rFonts w:ascii="Arial" w:hAnsi="Arial" w:cs="Arial"/>
          <w:b/>
          <w:color w:val="FF0000"/>
          <w:sz w:val="22"/>
          <w:szCs w:val="22"/>
        </w:rPr>
        <w:t>квартале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совещания профактива с руководителями здравоохранения Ярославской области.  </w:t>
      </w:r>
      <w:proofErr w:type="gramEnd"/>
    </w:p>
    <w:p w:rsidR="00CE3795" w:rsidRDefault="00CE3795" w:rsidP="00CE3795">
      <w:pPr>
        <w:rPr>
          <w:rFonts w:ascii="Arial" w:hAnsi="Arial" w:cs="Arial"/>
          <w:b/>
          <w:color w:val="FF0000"/>
          <w:sz w:val="22"/>
          <w:szCs w:val="22"/>
        </w:rPr>
      </w:pPr>
    </w:p>
    <w:p w:rsidR="00CE3795" w:rsidRDefault="00CE3795" w:rsidP="00CE3795">
      <w:pPr>
        <w:rPr>
          <w:rFonts w:ascii="Arial" w:hAnsi="Arial" w:cs="Arial"/>
          <w:b/>
          <w:color w:val="FF0000"/>
          <w:sz w:val="22"/>
          <w:szCs w:val="22"/>
        </w:rPr>
      </w:pPr>
    </w:p>
    <w:p w:rsidR="00CE3795" w:rsidRDefault="00CE3795" w:rsidP="00CE3795">
      <w:pPr>
        <w:rPr>
          <w:rFonts w:ascii="Arial" w:hAnsi="Arial" w:cs="Arial"/>
          <w:b/>
          <w:color w:val="FF0000"/>
          <w:sz w:val="22"/>
          <w:szCs w:val="22"/>
        </w:rPr>
      </w:pPr>
    </w:p>
    <w:p w:rsidR="00CE3795" w:rsidRDefault="00CE3795" w:rsidP="00CE3795">
      <w:pPr>
        <w:rPr>
          <w:rFonts w:ascii="Arial" w:hAnsi="Arial" w:cs="Arial"/>
          <w:b/>
          <w:color w:val="FF0000"/>
          <w:sz w:val="22"/>
          <w:szCs w:val="22"/>
        </w:rPr>
      </w:pPr>
    </w:p>
    <w:p w:rsidR="0014658F" w:rsidRDefault="009A2630" w:rsidP="590B6ECB">
      <w:pPr>
        <w:jc w:val="both"/>
        <w:rPr>
          <w:rFonts w:cstheme="minorBidi"/>
          <w:b/>
          <w:bCs/>
          <w:color w:val="4F6228"/>
        </w:rPr>
      </w:pPr>
      <w:r w:rsidRPr="00E35ADC">
        <w:rPr>
          <w:rFonts w:ascii="Arial" w:hAnsi="Arial" w:cs="Arial"/>
          <w:b/>
          <w:noProof/>
          <w:color w:val="4F6228" w:themeColor="accent3" w:themeShade="80"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71120</wp:posOffset>
            </wp:positionV>
            <wp:extent cx="2257425" cy="1656715"/>
            <wp:effectExtent l="0" t="0" r="9525" b="635"/>
            <wp:wrapThrough wrapText="bothSides">
              <wp:wrapPolygon edited="0">
                <wp:start x="0" y="0"/>
                <wp:lineTo x="0" y="21360"/>
                <wp:lineTo x="21509" y="21360"/>
                <wp:lineTo x="2150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ыжи2-300x22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795" w:rsidRPr="00E35ADC">
        <w:rPr>
          <w:rFonts w:ascii="Arial" w:hAnsi="Arial" w:cs="Arial"/>
          <w:b/>
          <w:noProof/>
          <w:color w:val="4F6228" w:themeColor="accent3" w:themeShade="80"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67310</wp:posOffset>
            </wp:positionV>
            <wp:extent cx="2181225" cy="1635760"/>
            <wp:effectExtent l="0" t="0" r="952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ыжи1-300x22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90B6ECB">
        <w:rPr>
          <w:rFonts w:ascii="Times New Roman" w:hAnsi="Times New Roman" w:cs="Times New Roman"/>
          <w:b/>
          <w:bCs/>
          <w:color w:val="4F6228" w:themeColor="accent3" w:themeShade="80"/>
        </w:rPr>
        <w:t xml:space="preserve">«За активный и здоровый образ жизни». Под таким девизом  21 сентября 2019 года  прошли  два спортивных мероприятия  для работников здравоохранения Ярославской области.  В соревнованиях «Веселые старты», которые проходили  на базе санатория «Ясные Зори», приняли участие 12 команд. Победителями стали: </w:t>
      </w:r>
      <w:r w:rsidRPr="590B6ECB">
        <w:rPr>
          <w:rFonts w:cstheme="minorBidi"/>
          <w:b/>
          <w:bCs/>
          <w:color w:val="4F6228" w:themeColor="accent3" w:themeShade="80"/>
        </w:rPr>
        <w:t>1 место – ГКУЗ ЯО «Спец</w:t>
      </w:r>
      <w:r w:rsidR="0014658F" w:rsidRPr="590B6ECB">
        <w:rPr>
          <w:rFonts w:cstheme="minorBidi"/>
          <w:b/>
          <w:bCs/>
          <w:color w:val="4F6228" w:themeColor="accent3" w:themeShade="80"/>
        </w:rPr>
        <w:t xml:space="preserve">иализированный </w:t>
      </w:r>
      <w:r w:rsidRPr="590B6ECB">
        <w:rPr>
          <w:rFonts w:cstheme="minorBidi"/>
          <w:b/>
          <w:bCs/>
          <w:color w:val="4F6228" w:themeColor="accent3" w:themeShade="80"/>
        </w:rPr>
        <w:t>дом ребенка № 2»</w:t>
      </w:r>
      <w:r w:rsidRPr="590B6ECB">
        <w:rPr>
          <w:rFonts w:cstheme="minorBidi"/>
          <w:b/>
          <w:bCs/>
          <w:color w:val="4F6228" w:themeColor="accent3" w:themeShade="80"/>
          <w:sz w:val="22"/>
          <w:szCs w:val="22"/>
        </w:rPr>
        <w:t>,</w:t>
      </w:r>
      <w:r w:rsidR="0039631B">
        <w:rPr>
          <w:rFonts w:cstheme="minorBidi"/>
          <w:b/>
          <w:bCs/>
          <w:color w:val="4F6228" w:themeColor="accent3" w:themeShade="80"/>
          <w:sz w:val="22"/>
          <w:szCs w:val="22"/>
        </w:rPr>
        <w:t xml:space="preserve"> </w:t>
      </w:r>
      <w:r w:rsidRPr="590B6ECB">
        <w:rPr>
          <w:rFonts w:cstheme="minorBidi"/>
          <w:b/>
          <w:bCs/>
          <w:color w:val="4F6228" w:themeColor="accent3" w:themeShade="80"/>
        </w:rPr>
        <w:t>2 место – ЯГМУ (студенты)</w:t>
      </w:r>
      <w:r w:rsidRPr="590B6ECB">
        <w:rPr>
          <w:rFonts w:cstheme="minorBidi"/>
          <w:b/>
          <w:bCs/>
          <w:color w:val="4F6228" w:themeColor="accent3" w:themeShade="80"/>
          <w:sz w:val="22"/>
          <w:szCs w:val="22"/>
        </w:rPr>
        <w:t>,</w:t>
      </w:r>
      <w:r w:rsidR="0039631B">
        <w:rPr>
          <w:rFonts w:cstheme="minorBidi"/>
          <w:b/>
          <w:bCs/>
          <w:color w:val="4F6228" w:themeColor="accent3" w:themeShade="80"/>
          <w:sz w:val="22"/>
          <w:szCs w:val="22"/>
        </w:rPr>
        <w:t xml:space="preserve"> </w:t>
      </w:r>
      <w:r w:rsidRPr="590B6ECB">
        <w:rPr>
          <w:rFonts w:cstheme="minorBidi"/>
          <w:b/>
          <w:bCs/>
          <w:color w:val="4F6228" w:themeColor="accent3" w:themeShade="80"/>
        </w:rPr>
        <w:t>3 место – ГАУЗ ЯО «Клиническая больница № 9». В спортивном фестивале,  проходившем в санатории имени Воровского, приняли участие 4 команды.</w:t>
      </w:r>
      <w:r w:rsidR="0039631B">
        <w:rPr>
          <w:rFonts w:cstheme="minorBidi"/>
          <w:b/>
          <w:bCs/>
          <w:color w:val="4F6228" w:themeColor="accent3" w:themeShade="80"/>
        </w:rPr>
        <w:t xml:space="preserve"> </w:t>
      </w:r>
      <w:r w:rsidRPr="590B6ECB">
        <w:rPr>
          <w:rFonts w:cstheme="minorBidi"/>
          <w:b/>
          <w:bCs/>
          <w:color w:val="4F6228" w:themeColor="accent3" w:themeShade="80"/>
        </w:rPr>
        <w:t>Призовые места заняли:</w:t>
      </w:r>
    </w:p>
    <w:p w:rsidR="009A2630" w:rsidRPr="009A2630" w:rsidRDefault="009A2630" w:rsidP="009A2630">
      <w:pPr>
        <w:jc w:val="both"/>
        <w:rPr>
          <w:rFonts w:ascii="Times New Roman" w:hAnsi="Times New Roman" w:cs="Times New Roman"/>
          <w:b/>
          <w:color w:val="4F6228" w:themeColor="accent3" w:themeShade="80"/>
        </w:rPr>
      </w:pPr>
      <w:r w:rsidRPr="009A2630">
        <w:rPr>
          <w:rFonts w:cstheme="minorBidi"/>
          <w:b/>
          <w:color w:val="4F6228" w:themeColor="accent3" w:themeShade="80"/>
        </w:rPr>
        <w:t>1 место – санаторий имени Воровского</w:t>
      </w:r>
      <w:r w:rsidRPr="009A2630">
        <w:rPr>
          <w:rFonts w:cstheme="minorBidi"/>
          <w:b/>
          <w:color w:val="4F6228" w:themeColor="accent3" w:themeShade="80"/>
          <w:sz w:val="22"/>
          <w:szCs w:val="22"/>
        </w:rPr>
        <w:t>,</w:t>
      </w:r>
      <w:r w:rsidR="0039631B">
        <w:rPr>
          <w:rFonts w:cstheme="minorBidi"/>
          <w:b/>
          <w:color w:val="4F6228" w:themeColor="accent3" w:themeShade="80"/>
          <w:sz w:val="22"/>
          <w:szCs w:val="22"/>
        </w:rPr>
        <w:t xml:space="preserve"> </w:t>
      </w:r>
      <w:r w:rsidRPr="009A2630">
        <w:rPr>
          <w:rFonts w:cstheme="minorBidi"/>
          <w:b/>
          <w:color w:val="4F6228" w:themeColor="accent3" w:themeShade="80"/>
        </w:rPr>
        <w:t>2 место – Рыбинская городская больница № 1</w:t>
      </w:r>
      <w:r w:rsidRPr="009A2630">
        <w:rPr>
          <w:rFonts w:cstheme="minorBidi"/>
          <w:b/>
          <w:color w:val="4F6228" w:themeColor="accent3" w:themeShade="80"/>
          <w:sz w:val="22"/>
          <w:szCs w:val="22"/>
        </w:rPr>
        <w:t xml:space="preserve">, </w:t>
      </w:r>
      <w:r w:rsidRPr="009A2630">
        <w:rPr>
          <w:rFonts w:cstheme="minorBidi"/>
          <w:b/>
          <w:color w:val="4F6228" w:themeColor="accent3" w:themeShade="80"/>
        </w:rPr>
        <w:t>3 место - Городская  поликлиника № 3 им. Н.А. Семашко.</w:t>
      </w:r>
    </w:p>
    <w:p w:rsidR="00CE3795" w:rsidRDefault="00CE3795" w:rsidP="00CE3795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275131" w:rsidRDefault="00275131"/>
    <w:p w:rsidR="00E35ADC" w:rsidRPr="00F0461B" w:rsidRDefault="590B6ECB" w:rsidP="590B6ECB">
      <w:pPr>
        <w:jc w:val="both"/>
        <w:rPr>
          <w:b/>
          <w:bCs/>
          <w:color w:val="002060"/>
        </w:rPr>
      </w:pPr>
      <w:r w:rsidRPr="590B6ECB">
        <w:rPr>
          <w:b/>
          <w:bCs/>
          <w:color w:val="002060"/>
        </w:rPr>
        <w:t xml:space="preserve">Внесены изменения в Отраслевое соглашение между департаментом здравоохранения и фармации Ярославской области и Ярославской областной организацией профсоюза работников здравоохранения РФ на 2018-2021 гг. в части установления гарантий для работников </w:t>
      </w:r>
      <w:proofErr w:type="spellStart"/>
      <w:r w:rsidR="0039631B">
        <w:rPr>
          <w:b/>
          <w:bCs/>
          <w:color w:val="002060"/>
        </w:rPr>
        <w:t>пред</w:t>
      </w:r>
      <w:r w:rsidR="0039631B" w:rsidRPr="590B6ECB">
        <w:rPr>
          <w:b/>
          <w:bCs/>
          <w:color w:val="002060"/>
        </w:rPr>
        <w:t>п</w:t>
      </w:r>
      <w:bookmarkStart w:id="0" w:name="_GoBack"/>
      <w:bookmarkEnd w:id="0"/>
      <w:r w:rsidR="0039631B" w:rsidRPr="590B6ECB">
        <w:rPr>
          <w:b/>
          <w:bCs/>
          <w:color w:val="002060"/>
        </w:rPr>
        <w:t>енсионного</w:t>
      </w:r>
      <w:proofErr w:type="spellEnd"/>
      <w:r w:rsidRPr="590B6ECB">
        <w:rPr>
          <w:b/>
          <w:bCs/>
          <w:color w:val="002060"/>
        </w:rPr>
        <w:t xml:space="preserve"> и пенсионного возраста. В соответствии с установленной  в Соглашении нормой работники, не достигшие возраста</w:t>
      </w:r>
      <w:proofErr w:type="gramStart"/>
      <w:r w:rsidRPr="590B6ECB">
        <w:rPr>
          <w:b/>
          <w:bCs/>
          <w:color w:val="002060"/>
        </w:rPr>
        <w:t xml:space="preserve"> ,</w:t>
      </w:r>
      <w:proofErr w:type="gramEnd"/>
      <w:r w:rsidRPr="590B6ECB">
        <w:rPr>
          <w:b/>
          <w:bCs/>
          <w:color w:val="002060"/>
        </w:rPr>
        <w:t xml:space="preserve"> дающего право на назначении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  </w:t>
      </w:r>
      <w:proofErr w:type="spellStart"/>
      <w:r w:rsidRPr="590B6ECB">
        <w:rPr>
          <w:b/>
          <w:bCs/>
          <w:color w:val="002060"/>
        </w:rPr>
        <w:t>Предпенсионным</w:t>
      </w:r>
      <w:proofErr w:type="spellEnd"/>
      <w:r w:rsidRPr="590B6ECB">
        <w:rPr>
          <w:b/>
          <w:bCs/>
          <w:color w:val="002060"/>
        </w:rPr>
        <w:t xml:space="preserve"> возрастом работника  является  пять лет до наступления возраста, дающего право на страховую пенсию по старости, в том числе назначаемую досрочно. </w:t>
      </w:r>
    </w:p>
    <w:sectPr w:rsidR="00E35ADC" w:rsidRPr="00F0461B" w:rsidSect="00DF1906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795"/>
    <w:rsid w:val="0014658F"/>
    <w:rsid w:val="001E7651"/>
    <w:rsid w:val="00275131"/>
    <w:rsid w:val="0039631B"/>
    <w:rsid w:val="00582540"/>
    <w:rsid w:val="009A2630"/>
    <w:rsid w:val="00C0786C"/>
    <w:rsid w:val="00C73D78"/>
    <w:rsid w:val="00CE3795"/>
    <w:rsid w:val="00DC3F19"/>
    <w:rsid w:val="00E35ADC"/>
    <w:rsid w:val="00F0461B"/>
    <w:rsid w:val="590B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95"/>
    <w:pPr>
      <w:spacing w:after="0" w:line="240" w:lineRule="auto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95"/>
    <w:pPr>
      <w:spacing w:after="0" w:line="240" w:lineRule="auto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2019-09-26T08:58:00Z</dcterms:created>
  <dcterms:modified xsi:type="dcterms:W3CDTF">2019-09-27T11:43:00Z</dcterms:modified>
</cp:coreProperties>
</file>