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73" w:rsidRPr="00CA5726" w:rsidRDefault="00275173" w:rsidP="00275173">
      <w:pPr>
        <w:shd w:val="clear" w:color="auto" w:fill="FFFFFF"/>
        <w:ind w:right="10"/>
        <w:jc w:val="center"/>
        <w:rPr>
          <w:spacing w:val="-1"/>
          <w:sz w:val="26"/>
          <w:szCs w:val="26"/>
        </w:rPr>
      </w:pPr>
      <w:r w:rsidRPr="00CA5726">
        <w:rPr>
          <w:spacing w:val="-1"/>
          <w:sz w:val="26"/>
          <w:szCs w:val="26"/>
        </w:rPr>
        <w:t xml:space="preserve">Профессиональный союз работников здравоохранения </w:t>
      </w:r>
    </w:p>
    <w:p w:rsidR="00275173" w:rsidRPr="00CA5726" w:rsidRDefault="00275173" w:rsidP="00275173">
      <w:pPr>
        <w:shd w:val="clear" w:color="auto" w:fill="FFFFFF"/>
        <w:ind w:right="10"/>
        <w:jc w:val="center"/>
        <w:rPr>
          <w:sz w:val="26"/>
          <w:szCs w:val="26"/>
        </w:rPr>
      </w:pPr>
      <w:r w:rsidRPr="00CA5726">
        <w:rPr>
          <w:spacing w:val="-1"/>
          <w:sz w:val="26"/>
          <w:szCs w:val="26"/>
        </w:rPr>
        <w:t>Российской Федерации</w:t>
      </w:r>
    </w:p>
    <w:p w:rsidR="00275173" w:rsidRPr="00CA5726" w:rsidRDefault="00275173" w:rsidP="00275173">
      <w:pPr>
        <w:shd w:val="clear" w:color="auto" w:fill="FFFFFF"/>
        <w:spacing w:line="638" w:lineRule="exact"/>
        <w:ind w:left="5"/>
        <w:jc w:val="center"/>
        <w:rPr>
          <w:sz w:val="26"/>
          <w:szCs w:val="26"/>
        </w:rPr>
      </w:pPr>
      <w:r w:rsidRPr="00CA5726">
        <w:rPr>
          <w:spacing w:val="-1"/>
          <w:sz w:val="26"/>
          <w:szCs w:val="26"/>
        </w:rPr>
        <w:t>ЯРОСЛАВСКАЯ ОБЛАСТНАЯ ОРГАНИЗАЦИЯ</w:t>
      </w:r>
    </w:p>
    <w:p w:rsidR="00275173" w:rsidRPr="00CA5726" w:rsidRDefault="00275173" w:rsidP="00275173">
      <w:pPr>
        <w:shd w:val="clear" w:color="auto" w:fill="FFFFFF"/>
        <w:spacing w:line="638" w:lineRule="exact"/>
        <w:ind w:left="5"/>
        <w:jc w:val="center"/>
        <w:rPr>
          <w:sz w:val="26"/>
          <w:szCs w:val="26"/>
        </w:rPr>
      </w:pPr>
      <w:r w:rsidRPr="00CA5726">
        <w:rPr>
          <w:b/>
          <w:bCs/>
          <w:spacing w:val="167"/>
          <w:sz w:val="26"/>
          <w:szCs w:val="26"/>
        </w:rPr>
        <w:t>ПРЕЗИДИУМ</w:t>
      </w:r>
    </w:p>
    <w:p w:rsidR="00275173" w:rsidRPr="00CA5726" w:rsidRDefault="00275173" w:rsidP="00275173">
      <w:pPr>
        <w:shd w:val="clear" w:color="auto" w:fill="FFFFFF"/>
        <w:spacing w:line="638" w:lineRule="exact"/>
        <w:ind w:right="5"/>
        <w:jc w:val="center"/>
        <w:rPr>
          <w:sz w:val="26"/>
          <w:szCs w:val="26"/>
        </w:rPr>
      </w:pPr>
      <w:r w:rsidRPr="00CA5726">
        <w:rPr>
          <w:b/>
          <w:bCs/>
          <w:spacing w:val="-2"/>
          <w:sz w:val="26"/>
          <w:szCs w:val="26"/>
          <w:u w:val="single"/>
        </w:rPr>
        <w:t>ПОСТАНОВЛЕНИЕ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ind w:firstLine="708"/>
        <w:rPr>
          <w:sz w:val="26"/>
          <w:szCs w:val="26"/>
        </w:rPr>
      </w:pPr>
      <w:r>
        <w:rPr>
          <w:sz w:val="26"/>
          <w:szCs w:val="26"/>
        </w:rPr>
        <w:t>18 ноября</w:t>
      </w:r>
      <w:r w:rsidRPr="00CA5726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CA5726">
        <w:rPr>
          <w:sz w:val="26"/>
          <w:szCs w:val="26"/>
        </w:rPr>
        <w:t xml:space="preserve"> г.</w:t>
      </w:r>
      <w:r w:rsidRPr="00CA5726">
        <w:rPr>
          <w:sz w:val="26"/>
          <w:szCs w:val="26"/>
        </w:rPr>
        <w:tab/>
      </w:r>
      <w:r w:rsidRPr="00CA5726">
        <w:rPr>
          <w:sz w:val="26"/>
          <w:szCs w:val="26"/>
        </w:rPr>
        <w:tab/>
      </w:r>
      <w:r w:rsidRPr="00CA572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5726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Pr="00CA572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A5726">
        <w:rPr>
          <w:sz w:val="26"/>
          <w:szCs w:val="26"/>
        </w:rPr>
        <w:t xml:space="preserve"> </w:t>
      </w:r>
      <w:r>
        <w:rPr>
          <w:sz w:val="26"/>
          <w:szCs w:val="26"/>
        </w:rPr>
        <w:t>г. Ярославль</w:t>
      </w:r>
      <w:r w:rsidRPr="00CA5726">
        <w:rPr>
          <w:sz w:val="26"/>
          <w:szCs w:val="26"/>
        </w:rPr>
        <w:t xml:space="preserve">     </w:t>
      </w:r>
    </w:p>
    <w:p w:rsidR="00275173" w:rsidRPr="00CA5726" w:rsidRDefault="00275173" w:rsidP="00275173">
      <w:pPr>
        <w:rPr>
          <w:sz w:val="26"/>
          <w:szCs w:val="26"/>
        </w:rPr>
      </w:pPr>
    </w:p>
    <w:p w:rsidR="001A1536" w:rsidRDefault="00275173" w:rsidP="001A1536">
      <w:pPr>
        <w:ind w:left="708"/>
        <w:rPr>
          <w:sz w:val="26"/>
          <w:szCs w:val="26"/>
        </w:rPr>
      </w:pPr>
      <w:r w:rsidRPr="00CA5726">
        <w:rPr>
          <w:sz w:val="26"/>
          <w:szCs w:val="26"/>
        </w:rPr>
        <w:t xml:space="preserve">О плане </w:t>
      </w:r>
      <w:r w:rsidR="001A1536">
        <w:rPr>
          <w:sz w:val="26"/>
          <w:szCs w:val="26"/>
        </w:rPr>
        <w:t xml:space="preserve">обучения профактива </w:t>
      </w:r>
      <w:proofErr w:type="gramStart"/>
      <w:r w:rsidR="001A1536" w:rsidRPr="00CA5726">
        <w:rPr>
          <w:sz w:val="26"/>
          <w:szCs w:val="26"/>
        </w:rPr>
        <w:t>Ярославской</w:t>
      </w:r>
      <w:proofErr w:type="gramEnd"/>
      <w:r w:rsidR="001A1536" w:rsidRPr="00CA5726">
        <w:rPr>
          <w:sz w:val="26"/>
          <w:szCs w:val="26"/>
        </w:rPr>
        <w:t xml:space="preserve"> </w:t>
      </w:r>
    </w:p>
    <w:p w:rsidR="00275173" w:rsidRPr="00CA5726" w:rsidRDefault="001A1536" w:rsidP="00275173">
      <w:pPr>
        <w:ind w:left="708"/>
        <w:rPr>
          <w:sz w:val="26"/>
          <w:szCs w:val="26"/>
          <w:u w:val="single"/>
        </w:rPr>
      </w:pPr>
      <w:r w:rsidRPr="00421320">
        <w:rPr>
          <w:sz w:val="26"/>
          <w:szCs w:val="26"/>
          <w:u w:val="single"/>
        </w:rPr>
        <w:t>областной организации профсоюза</w:t>
      </w:r>
      <w:r w:rsidRPr="00CA5726">
        <w:rPr>
          <w:sz w:val="26"/>
          <w:szCs w:val="26"/>
          <w:u w:val="single"/>
        </w:rPr>
        <w:t xml:space="preserve"> </w:t>
      </w:r>
      <w:r w:rsidR="00275173" w:rsidRPr="00CA5726">
        <w:rPr>
          <w:sz w:val="26"/>
          <w:szCs w:val="26"/>
          <w:u w:val="single"/>
        </w:rPr>
        <w:t xml:space="preserve">на </w:t>
      </w:r>
      <w:r w:rsidR="00275173">
        <w:rPr>
          <w:sz w:val="26"/>
          <w:szCs w:val="26"/>
          <w:u w:val="single"/>
        </w:rPr>
        <w:t xml:space="preserve"> </w:t>
      </w:r>
      <w:r w:rsidR="00275173" w:rsidRPr="00CA5726">
        <w:rPr>
          <w:sz w:val="26"/>
          <w:szCs w:val="26"/>
          <w:u w:val="single"/>
        </w:rPr>
        <w:t>20</w:t>
      </w:r>
      <w:r w:rsidR="00275173">
        <w:rPr>
          <w:sz w:val="26"/>
          <w:szCs w:val="26"/>
          <w:u w:val="single"/>
        </w:rPr>
        <w:t>16</w:t>
      </w:r>
      <w:r w:rsidR="00275173" w:rsidRPr="00CA5726">
        <w:rPr>
          <w:sz w:val="26"/>
          <w:szCs w:val="26"/>
          <w:u w:val="single"/>
        </w:rPr>
        <w:t xml:space="preserve"> г.</w:t>
      </w: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rPr>
          <w:sz w:val="26"/>
          <w:szCs w:val="26"/>
        </w:rPr>
      </w:pPr>
    </w:p>
    <w:p w:rsidR="00275173" w:rsidRPr="00CA5726" w:rsidRDefault="00275173" w:rsidP="00275173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План </w:t>
      </w:r>
      <w:proofErr w:type="gramStart"/>
      <w:r w:rsidR="00421320">
        <w:rPr>
          <w:sz w:val="26"/>
          <w:szCs w:val="26"/>
        </w:rPr>
        <w:t xml:space="preserve">обучения профактива </w:t>
      </w:r>
      <w:r w:rsidRPr="00CA5726">
        <w:rPr>
          <w:sz w:val="26"/>
          <w:szCs w:val="26"/>
        </w:rPr>
        <w:t>Ярославской областной организации профсоюза работников здравоохранения РФ</w:t>
      </w:r>
      <w:proofErr w:type="gramEnd"/>
      <w:r w:rsidRPr="00CA5726">
        <w:rPr>
          <w:sz w:val="26"/>
          <w:szCs w:val="26"/>
        </w:rPr>
        <w:t xml:space="preserve"> на 20</w:t>
      </w:r>
      <w:r>
        <w:rPr>
          <w:sz w:val="26"/>
          <w:szCs w:val="26"/>
        </w:rPr>
        <w:t>16</w:t>
      </w:r>
      <w:r w:rsidRPr="00CA5726">
        <w:rPr>
          <w:sz w:val="26"/>
          <w:szCs w:val="26"/>
        </w:rPr>
        <w:t xml:space="preserve"> год – УТВЕРДИТЬ (прилагается).</w:t>
      </w:r>
    </w:p>
    <w:p w:rsidR="00275173" w:rsidRPr="00CA5726" w:rsidRDefault="00275173" w:rsidP="00275173">
      <w:pPr>
        <w:numPr>
          <w:ilvl w:val="0"/>
          <w:numId w:val="21"/>
        </w:numPr>
        <w:spacing w:line="360" w:lineRule="auto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Контроль и ответственность за выполнением настоящего Плана возложить на </w:t>
      </w:r>
      <w:r w:rsidR="00421320">
        <w:rPr>
          <w:sz w:val="26"/>
          <w:szCs w:val="26"/>
        </w:rPr>
        <w:t>Транову Л.В.</w:t>
      </w:r>
      <w:r w:rsidRPr="00CA5726">
        <w:rPr>
          <w:sz w:val="26"/>
          <w:szCs w:val="26"/>
        </w:rPr>
        <w:t>, председателя областной организации профсоюза.</w:t>
      </w: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spacing w:line="360" w:lineRule="auto"/>
        <w:ind w:left="360"/>
        <w:rPr>
          <w:sz w:val="26"/>
          <w:szCs w:val="26"/>
        </w:rPr>
      </w:pP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Председатель областной </w:t>
      </w:r>
    </w:p>
    <w:p w:rsidR="00275173" w:rsidRPr="00CA5726" w:rsidRDefault="00275173" w:rsidP="00275173">
      <w:pPr>
        <w:ind w:left="708"/>
        <w:jc w:val="both"/>
        <w:rPr>
          <w:sz w:val="26"/>
          <w:szCs w:val="26"/>
        </w:rPr>
      </w:pPr>
      <w:r w:rsidRPr="00CA5726">
        <w:rPr>
          <w:sz w:val="26"/>
          <w:szCs w:val="26"/>
        </w:rPr>
        <w:t xml:space="preserve">организации профсоюза                                             </w:t>
      </w:r>
      <w:r>
        <w:rPr>
          <w:sz w:val="26"/>
          <w:szCs w:val="26"/>
        </w:rPr>
        <w:t>Л.В. Транова</w:t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3C4241" w:rsidRDefault="003C4241" w:rsidP="006B39DB">
      <w:pPr>
        <w:jc w:val="center"/>
        <w:rPr>
          <w:b/>
          <w:sz w:val="24"/>
          <w:szCs w:val="24"/>
        </w:rPr>
      </w:pPr>
    </w:p>
    <w:p w:rsidR="003C4241" w:rsidRDefault="003C4241" w:rsidP="006B39DB">
      <w:pPr>
        <w:jc w:val="center"/>
        <w:rPr>
          <w:b/>
          <w:sz w:val="24"/>
          <w:szCs w:val="24"/>
        </w:rPr>
      </w:pPr>
    </w:p>
    <w:p w:rsidR="003C4241" w:rsidRDefault="003C4241" w:rsidP="006B39DB">
      <w:pPr>
        <w:jc w:val="center"/>
        <w:rPr>
          <w:b/>
          <w:sz w:val="24"/>
          <w:szCs w:val="24"/>
        </w:rPr>
      </w:pPr>
    </w:p>
    <w:p w:rsidR="003C4241" w:rsidRDefault="003C4241" w:rsidP="006B39DB">
      <w:pPr>
        <w:jc w:val="center"/>
        <w:rPr>
          <w:b/>
          <w:sz w:val="24"/>
          <w:szCs w:val="24"/>
        </w:rPr>
      </w:pPr>
    </w:p>
    <w:p w:rsidR="003C4241" w:rsidRDefault="003C4241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275173" w:rsidRDefault="00275173" w:rsidP="006B39DB">
      <w:pPr>
        <w:jc w:val="center"/>
        <w:rPr>
          <w:b/>
          <w:sz w:val="24"/>
          <w:szCs w:val="24"/>
        </w:rPr>
      </w:pPr>
    </w:p>
    <w:p w:rsidR="003C4241" w:rsidRPr="000629BD" w:rsidRDefault="003C4241" w:rsidP="003C4241">
      <w:pPr>
        <w:ind w:left="4248" w:firstLine="708"/>
        <w:rPr>
          <w:sz w:val="26"/>
          <w:szCs w:val="26"/>
        </w:rPr>
      </w:pPr>
      <w:r w:rsidRPr="000629BD">
        <w:rPr>
          <w:sz w:val="26"/>
          <w:szCs w:val="26"/>
        </w:rPr>
        <w:lastRenderedPageBreak/>
        <w:t>УТВЕРЖДЕНО</w:t>
      </w:r>
    </w:p>
    <w:p w:rsidR="003C4241" w:rsidRPr="000629BD" w:rsidRDefault="003C4241" w:rsidP="003C4241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Постановлением </w:t>
      </w:r>
      <w:proofErr w:type="gramStart"/>
      <w:r w:rsidRPr="000629BD">
        <w:rPr>
          <w:sz w:val="26"/>
          <w:szCs w:val="26"/>
        </w:rPr>
        <w:t>Президиума Ярославской о</w:t>
      </w:r>
      <w:r w:rsidRPr="000629BD">
        <w:rPr>
          <w:sz w:val="26"/>
          <w:szCs w:val="26"/>
        </w:rPr>
        <w:t>б</w:t>
      </w:r>
      <w:r w:rsidRPr="000629BD">
        <w:rPr>
          <w:sz w:val="26"/>
          <w:szCs w:val="26"/>
        </w:rPr>
        <w:t>ластной организации профессионального союза работников здравоохранения РФ</w:t>
      </w:r>
      <w:proofErr w:type="gramEnd"/>
      <w:r w:rsidRPr="000629BD">
        <w:rPr>
          <w:sz w:val="26"/>
          <w:szCs w:val="26"/>
        </w:rPr>
        <w:t xml:space="preserve"> </w:t>
      </w:r>
    </w:p>
    <w:p w:rsidR="003C4241" w:rsidRDefault="003C4241" w:rsidP="003C4241">
      <w:pPr>
        <w:ind w:left="4248"/>
        <w:rPr>
          <w:sz w:val="26"/>
          <w:szCs w:val="26"/>
        </w:rPr>
      </w:pPr>
      <w:r w:rsidRPr="000629BD">
        <w:rPr>
          <w:sz w:val="26"/>
          <w:szCs w:val="26"/>
        </w:rPr>
        <w:t xml:space="preserve">№ </w:t>
      </w:r>
      <w:r>
        <w:rPr>
          <w:sz w:val="26"/>
          <w:szCs w:val="26"/>
        </w:rPr>
        <w:t>04</w:t>
      </w:r>
      <w:r w:rsidRPr="000629BD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Pr="000629BD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0629BD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629BD">
        <w:rPr>
          <w:sz w:val="26"/>
          <w:szCs w:val="26"/>
        </w:rPr>
        <w:t xml:space="preserve"> г.</w:t>
      </w:r>
    </w:p>
    <w:p w:rsidR="003C4241" w:rsidRDefault="003C4241" w:rsidP="003C4241">
      <w:pPr>
        <w:pStyle w:val="23"/>
        <w:rPr>
          <w:b/>
        </w:rPr>
      </w:pPr>
      <w:r>
        <w:rPr>
          <w:b/>
        </w:rPr>
        <w:t xml:space="preserve">                                        </w:t>
      </w:r>
    </w:p>
    <w:p w:rsidR="008F3E95" w:rsidRDefault="008F3E95" w:rsidP="001B4D98">
      <w:pPr>
        <w:pStyle w:val="23"/>
        <w:jc w:val="center"/>
        <w:rPr>
          <w:b/>
          <w:sz w:val="32"/>
        </w:rPr>
      </w:pPr>
    </w:p>
    <w:p w:rsidR="003C4241" w:rsidRDefault="003C4241" w:rsidP="001B4D98">
      <w:pPr>
        <w:pStyle w:val="23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1B4D98" w:rsidRDefault="003C4241" w:rsidP="001B4D98">
      <w:pPr>
        <w:pStyle w:val="23"/>
        <w:jc w:val="center"/>
        <w:rPr>
          <w:b/>
        </w:rPr>
      </w:pPr>
      <w:r>
        <w:rPr>
          <w:b/>
        </w:rPr>
        <w:t xml:space="preserve">обучения профактива </w:t>
      </w:r>
      <w:r w:rsidR="001B4D98">
        <w:rPr>
          <w:b/>
        </w:rPr>
        <w:t xml:space="preserve">Ярославской областной организации профсоюза </w:t>
      </w:r>
    </w:p>
    <w:p w:rsidR="003C4241" w:rsidRDefault="001B4D98" w:rsidP="001B4D98">
      <w:pPr>
        <w:pStyle w:val="23"/>
        <w:jc w:val="center"/>
        <w:rPr>
          <w:b/>
        </w:rPr>
      </w:pPr>
      <w:r>
        <w:rPr>
          <w:b/>
        </w:rPr>
        <w:t>работников здравоохранения РФ</w:t>
      </w:r>
      <w:r w:rsidR="003C4241">
        <w:rPr>
          <w:b/>
        </w:rPr>
        <w:t xml:space="preserve"> на 201</w:t>
      </w:r>
      <w:r>
        <w:rPr>
          <w:b/>
        </w:rPr>
        <w:t>6</w:t>
      </w:r>
      <w:r w:rsidR="003C4241">
        <w:rPr>
          <w:b/>
        </w:rPr>
        <w:t xml:space="preserve"> год</w:t>
      </w:r>
    </w:p>
    <w:p w:rsidR="003337CB" w:rsidRDefault="003337CB" w:rsidP="001B4D98">
      <w:pPr>
        <w:pStyle w:val="2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659"/>
      </w:tblGrid>
      <w:tr w:rsidR="003C4241" w:rsidTr="001B4D98"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C4241" w:rsidRDefault="003C4241" w:rsidP="0065081B">
            <w:pPr>
              <w:pStyle w:val="23"/>
            </w:pPr>
            <w:r>
              <w:t>№</w:t>
            </w:r>
          </w:p>
          <w:p w:rsidR="003C4241" w:rsidRDefault="003C4241" w:rsidP="0065081B">
            <w:pPr>
              <w:pStyle w:val="23"/>
            </w:pPr>
            <w:proofErr w:type="spellStart"/>
            <w:r>
              <w:t>пп</w:t>
            </w:r>
            <w:proofErr w:type="spellEnd"/>
          </w:p>
        </w:tc>
        <w:tc>
          <w:tcPr>
            <w:tcW w:w="6379" w:type="dxa"/>
            <w:tcBorders>
              <w:top w:val="double" w:sz="6" w:space="0" w:color="auto"/>
              <w:bottom w:val="single" w:sz="2" w:space="0" w:color="auto"/>
            </w:tcBorders>
          </w:tcPr>
          <w:p w:rsidR="003C4241" w:rsidRDefault="003C4241" w:rsidP="0065081B">
            <w:pPr>
              <w:pStyle w:val="23"/>
            </w:pPr>
            <w:r>
              <w:t xml:space="preserve">                       Тема обучения</w:t>
            </w:r>
          </w:p>
        </w:tc>
        <w:tc>
          <w:tcPr>
            <w:tcW w:w="26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C4241" w:rsidRDefault="003C4241" w:rsidP="0065081B">
            <w:pPr>
              <w:pStyle w:val="23"/>
            </w:pPr>
            <w:r>
              <w:t xml:space="preserve">       Ответственные</w:t>
            </w:r>
          </w:p>
        </w:tc>
      </w:tr>
      <w:tr w:rsidR="001B4D98" w:rsidTr="001B4D98"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B4D98" w:rsidRDefault="001B4D98" w:rsidP="001B4D98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1B4D98" w:rsidRDefault="001B4D98" w:rsidP="001B4D98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ФЕВРАЛЬ</w:t>
            </w:r>
          </w:p>
          <w:p w:rsidR="001B4D98" w:rsidRDefault="001B4D98" w:rsidP="001B4D98">
            <w:pPr>
              <w:pStyle w:val="23"/>
              <w:rPr>
                <w:b/>
                <w:u w:val="single"/>
              </w:rPr>
            </w:pPr>
          </w:p>
          <w:p w:rsidR="001B4D98" w:rsidRDefault="001B4D98" w:rsidP="00F91E54">
            <w:pPr>
              <w:pStyle w:val="23"/>
            </w:pPr>
            <w:r>
              <w:t xml:space="preserve">Разработка проектов и порядок заключения </w:t>
            </w:r>
            <w:r w:rsidR="00F91E54">
              <w:t>коллективных договоров в ЛПУ Ярославской области</w:t>
            </w:r>
          </w:p>
        </w:tc>
        <w:tc>
          <w:tcPr>
            <w:tcW w:w="26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91E54" w:rsidRDefault="00F91E54" w:rsidP="0065081B">
            <w:pPr>
              <w:pStyle w:val="23"/>
            </w:pPr>
          </w:p>
          <w:p w:rsidR="00F91E54" w:rsidRDefault="00F91E54" w:rsidP="0065081B">
            <w:pPr>
              <w:pStyle w:val="23"/>
            </w:pPr>
          </w:p>
          <w:p w:rsidR="001B4D98" w:rsidRDefault="00F91E54" w:rsidP="0065081B">
            <w:pPr>
              <w:pStyle w:val="23"/>
            </w:pPr>
            <w:r>
              <w:t>Транова Л.В.</w:t>
            </w:r>
          </w:p>
        </w:tc>
      </w:tr>
      <w:tr w:rsidR="001B4D98" w:rsidTr="001B4D98"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B4D98" w:rsidRDefault="001B4D98" w:rsidP="00835186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1B4D98" w:rsidRDefault="00835186" w:rsidP="0065081B">
            <w:pPr>
              <w:pStyle w:val="23"/>
            </w:pPr>
            <w:r>
              <w:t>Финансовая отчетность первичных организаций профсоюза</w:t>
            </w:r>
          </w:p>
        </w:tc>
        <w:tc>
          <w:tcPr>
            <w:tcW w:w="26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B4D98" w:rsidRDefault="00835186" w:rsidP="0065081B">
            <w:pPr>
              <w:pStyle w:val="23"/>
            </w:pPr>
            <w:r>
              <w:t>Романова Е.В.</w:t>
            </w:r>
          </w:p>
        </w:tc>
      </w:tr>
      <w:tr w:rsidR="003C4241" w:rsidTr="003337CB">
        <w:tc>
          <w:tcPr>
            <w:tcW w:w="817" w:type="dxa"/>
            <w:tcBorders>
              <w:top w:val="nil"/>
              <w:bottom w:val="single" w:sz="2" w:space="0" w:color="auto"/>
            </w:tcBorders>
          </w:tcPr>
          <w:p w:rsidR="003C4241" w:rsidRDefault="003C4241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8467ED" w:rsidRDefault="008467ED" w:rsidP="008467ED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МАРТ</w:t>
            </w:r>
          </w:p>
          <w:p w:rsidR="003C4241" w:rsidRDefault="008467ED" w:rsidP="003337CB">
            <w:pPr>
              <w:pStyle w:val="23"/>
            </w:pPr>
            <w:r w:rsidRPr="008467ED">
              <w:t>Социальное страхование</w:t>
            </w:r>
            <w:r>
              <w:t>: оплата больничных листов, в</w:t>
            </w:r>
            <w:r>
              <w:t>ы</w:t>
            </w:r>
            <w:r>
              <w:t>плата пособий. Информация представителя ФСС</w:t>
            </w:r>
            <w:r w:rsidR="003337CB">
              <w:t>.</w:t>
            </w:r>
          </w:p>
        </w:tc>
        <w:tc>
          <w:tcPr>
            <w:tcW w:w="2659" w:type="dxa"/>
            <w:tcBorders>
              <w:top w:val="nil"/>
              <w:bottom w:val="single" w:sz="2" w:space="0" w:color="auto"/>
            </w:tcBorders>
          </w:tcPr>
          <w:p w:rsidR="003C4241" w:rsidRDefault="003C4241" w:rsidP="0065081B">
            <w:pPr>
              <w:pStyle w:val="23"/>
            </w:pPr>
          </w:p>
          <w:p w:rsidR="008467ED" w:rsidRDefault="008467ED" w:rsidP="0065081B">
            <w:pPr>
              <w:pStyle w:val="23"/>
            </w:pPr>
            <w:r>
              <w:t>Ханова Е.А.</w:t>
            </w:r>
          </w:p>
        </w:tc>
      </w:tr>
      <w:tr w:rsidR="003337CB" w:rsidTr="003337CB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3337CB" w:rsidRDefault="003337CB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3337CB" w:rsidRDefault="003337CB" w:rsidP="003337CB">
            <w:pPr>
              <w:pStyle w:val="23"/>
              <w:rPr>
                <w:b/>
                <w:u w:val="single"/>
              </w:rPr>
            </w:pPr>
            <w:r>
              <w:t>ФЗ «О профессиональных союзах, их правах и гарантии деятельности»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3337CB" w:rsidRDefault="003337CB" w:rsidP="0065081B">
            <w:pPr>
              <w:pStyle w:val="23"/>
            </w:pPr>
            <w:r>
              <w:t>Транова Л.В.</w:t>
            </w:r>
          </w:p>
        </w:tc>
      </w:tr>
      <w:tr w:rsidR="003337CB" w:rsidTr="00954AE1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3337CB" w:rsidRDefault="003337CB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3337CB" w:rsidRDefault="003337CB" w:rsidP="003337CB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АПРЕЛЬ</w:t>
            </w:r>
          </w:p>
          <w:p w:rsidR="003337CB" w:rsidRDefault="003337CB" w:rsidP="003337CB">
            <w:pPr>
              <w:pStyle w:val="23"/>
            </w:pPr>
            <w:r>
              <w:t>Новое в пенсионном законодательстве. Информация пре</w:t>
            </w:r>
            <w:r>
              <w:t>д</w:t>
            </w:r>
            <w:r>
              <w:t>ставителя Регионального пенсионного фонда.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Default="00954AE1" w:rsidP="0065081B">
            <w:pPr>
              <w:pStyle w:val="23"/>
            </w:pPr>
          </w:p>
          <w:p w:rsidR="003337CB" w:rsidRDefault="003337CB" w:rsidP="0065081B">
            <w:pPr>
              <w:pStyle w:val="23"/>
            </w:pPr>
            <w:r>
              <w:t>Ханова Е.А.</w:t>
            </w:r>
          </w:p>
        </w:tc>
      </w:tr>
      <w:tr w:rsidR="00954AE1" w:rsidTr="00954AE1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Default="00954AE1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Pr="00954AE1" w:rsidRDefault="00954AE1" w:rsidP="00954AE1">
            <w:pPr>
              <w:pStyle w:val="23"/>
            </w:pPr>
            <w:r w:rsidRPr="00954AE1">
              <w:t>Делопроизводство в первичной организации профсоюза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Default="00954AE1" w:rsidP="0065081B">
            <w:pPr>
              <w:pStyle w:val="23"/>
            </w:pPr>
            <w:r>
              <w:t>Казанова Л.А.</w:t>
            </w:r>
          </w:p>
        </w:tc>
      </w:tr>
      <w:tr w:rsidR="00954AE1" w:rsidTr="00080479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Default="00954AE1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Default="00472314" w:rsidP="00472314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МАЙ</w:t>
            </w:r>
          </w:p>
          <w:p w:rsidR="00472314" w:rsidRPr="00954AE1" w:rsidRDefault="00472314" w:rsidP="00534ACB">
            <w:pPr>
              <w:pStyle w:val="23"/>
            </w:pPr>
            <w:r>
              <w:t>Программа гос</w:t>
            </w:r>
            <w:r w:rsidR="00534ACB">
              <w:t xml:space="preserve">ударственных </w:t>
            </w:r>
            <w:r>
              <w:t>гарантий. Формирование т</w:t>
            </w:r>
            <w:r>
              <w:t>а</w:t>
            </w:r>
            <w:r>
              <w:t>рифов на мед</w:t>
            </w:r>
            <w:r w:rsidR="00534ACB">
              <w:t xml:space="preserve">ицинское </w:t>
            </w:r>
            <w:r>
              <w:t>обслуживание. Инф</w:t>
            </w:r>
            <w:r w:rsidR="00534ACB">
              <w:t xml:space="preserve">ормация </w:t>
            </w:r>
            <w:r>
              <w:t>пре</w:t>
            </w:r>
            <w:r>
              <w:t>д</w:t>
            </w:r>
            <w:r>
              <w:t>ставителя ФОМС.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954AE1" w:rsidRDefault="00954AE1" w:rsidP="0065081B">
            <w:pPr>
              <w:pStyle w:val="23"/>
            </w:pPr>
          </w:p>
          <w:p w:rsidR="00534ACB" w:rsidRDefault="00534ACB" w:rsidP="0065081B">
            <w:pPr>
              <w:pStyle w:val="23"/>
            </w:pPr>
            <w:r>
              <w:t>Транова Л.В.</w:t>
            </w:r>
          </w:p>
        </w:tc>
      </w:tr>
      <w:tr w:rsidR="00080479" w:rsidTr="00ED31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080479" w:rsidRDefault="00080479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080479" w:rsidRDefault="00080479" w:rsidP="00080479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СЕНТЯБРЬ</w:t>
            </w:r>
          </w:p>
          <w:p w:rsidR="00080479" w:rsidRDefault="00080479" w:rsidP="00ED3143">
            <w:pPr>
              <w:pStyle w:val="23"/>
              <w:rPr>
                <w:b/>
                <w:u w:val="single"/>
              </w:rPr>
            </w:pPr>
            <w:r>
              <w:t xml:space="preserve">Правовое обучение: </w:t>
            </w:r>
            <w:r>
              <w:tab/>
              <w:t>Основы трудового законодательства,  контроль профсоюза за соблюдением трудового законод</w:t>
            </w:r>
            <w:r>
              <w:t>а</w:t>
            </w:r>
            <w:r>
              <w:t>тельства.</w:t>
            </w:r>
            <w:r w:rsidR="00ED3143">
              <w:t xml:space="preserve"> 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080479" w:rsidRDefault="00080479" w:rsidP="0065081B">
            <w:pPr>
              <w:pStyle w:val="23"/>
            </w:pPr>
          </w:p>
          <w:p w:rsidR="00080479" w:rsidRDefault="00080479" w:rsidP="0065081B">
            <w:pPr>
              <w:pStyle w:val="23"/>
            </w:pPr>
            <w:r>
              <w:t>Транова Л.В.</w:t>
            </w:r>
          </w:p>
        </w:tc>
      </w:tr>
      <w:tr w:rsidR="00ED3143" w:rsidTr="00ED31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ED3143">
            <w:pPr>
              <w:pStyle w:val="23"/>
              <w:ind w:firstLine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ОКТЯБРЬ</w:t>
            </w:r>
          </w:p>
          <w:p w:rsidR="00ED3143" w:rsidRDefault="00ED3143" w:rsidP="00ED3143">
            <w:pPr>
              <w:pStyle w:val="23"/>
              <w:rPr>
                <w:b/>
                <w:u w:val="single"/>
              </w:rPr>
            </w:pPr>
            <w:r>
              <w:t>Вопросы оплаты труда. Роль профсоюза по защите соц</w:t>
            </w:r>
            <w:r>
              <w:t>и</w:t>
            </w:r>
            <w:r>
              <w:t>ально-экономических интересов работников отрасли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65081B">
            <w:pPr>
              <w:pStyle w:val="23"/>
            </w:pPr>
          </w:p>
          <w:p w:rsidR="00ED3143" w:rsidRDefault="00ED3143" w:rsidP="0065081B">
            <w:pPr>
              <w:pStyle w:val="23"/>
            </w:pPr>
            <w:r>
              <w:t>Ханова Е.А.</w:t>
            </w:r>
          </w:p>
        </w:tc>
      </w:tr>
      <w:tr w:rsidR="00ED3143" w:rsidTr="00ED31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Pr="00ED3143" w:rsidRDefault="00ED3143" w:rsidP="00ED3143">
            <w:pPr>
              <w:pStyle w:val="23"/>
            </w:pPr>
            <w:r>
              <w:t>Роль профсоюза при проведении специальной оценки тр</w:t>
            </w:r>
            <w:r>
              <w:t>у</w:t>
            </w:r>
            <w:r>
              <w:t>да в учреждениях здравоохранения Ярославской области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65081B">
            <w:pPr>
              <w:pStyle w:val="23"/>
            </w:pPr>
            <w:r>
              <w:t>Транова Л.В.</w:t>
            </w:r>
          </w:p>
          <w:p w:rsidR="00ED3143" w:rsidRDefault="00ED3143" w:rsidP="0065081B">
            <w:pPr>
              <w:pStyle w:val="23"/>
            </w:pPr>
            <w:r>
              <w:t>Патрикеев Л.В.</w:t>
            </w:r>
          </w:p>
        </w:tc>
      </w:tr>
      <w:tr w:rsidR="00ED3143" w:rsidTr="00ED31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ED3143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НОЯБРЬ</w:t>
            </w:r>
          </w:p>
          <w:p w:rsidR="00ED3143" w:rsidRDefault="00ED3143" w:rsidP="00ED3143">
            <w:pPr>
              <w:pStyle w:val="23"/>
              <w:tabs>
                <w:tab w:val="num" w:pos="709"/>
              </w:tabs>
            </w:pPr>
            <w:r>
              <w:t>Организационные вопросы: Устав Профсоюза работников здравоохранения РФ.</w:t>
            </w:r>
          </w:p>
        </w:tc>
        <w:tc>
          <w:tcPr>
            <w:tcW w:w="2659" w:type="dxa"/>
            <w:tcBorders>
              <w:top w:val="single" w:sz="2" w:space="0" w:color="auto"/>
              <w:bottom w:val="single" w:sz="2" w:space="0" w:color="auto"/>
            </w:tcBorders>
          </w:tcPr>
          <w:p w:rsidR="00ED3143" w:rsidRDefault="00ED3143" w:rsidP="0065081B">
            <w:pPr>
              <w:pStyle w:val="23"/>
            </w:pPr>
          </w:p>
          <w:p w:rsidR="00ED3143" w:rsidRDefault="00ED3143" w:rsidP="0065081B">
            <w:pPr>
              <w:pStyle w:val="23"/>
            </w:pPr>
            <w:r>
              <w:t>Транова Л.В.</w:t>
            </w:r>
          </w:p>
        </w:tc>
      </w:tr>
      <w:tr w:rsidR="00ED3143" w:rsidTr="003337CB">
        <w:tc>
          <w:tcPr>
            <w:tcW w:w="817" w:type="dxa"/>
            <w:tcBorders>
              <w:top w:val="single" w:sz="2" w:space="0" w:color="auto"/>
            </w:tcBorders>
          </w:tcPr>
          <w:p w:rsidR="00ED3143" w:rsidRDefault="00ED3143" w:rsidP="008467ED">
            <w:pPr>
              <w:pStyle w:val="23"/>
              <w:numPr>
                <w:ilvl w:val="0"/>
                <w:numId w:val="23"/>
              </w:numPr>
            </w:pPr>
          </w:p>
        </w:tc>
        <w:tc>
          <w:tcPr>
            <w:tcW w:w="6379" w:type="dxa"/>
            <w:tcBorders>
              <w:top w:val="single" w:sz="2" w:space="0" w:color="auto"/>
            </w:tcBorders>
          </w:tcPr>
          <w:p w:rsidR="00ED3143" w:rsidRDefault="00ED3143" w:rsidP="00ED3143">
            <w:pPr>
              <w:pStyle w:val="2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ДЕКАБРЬ</w:t>
            </w:r>
          </w:p>
          <w:p w:rsidR="00ED3143" w:rsidRPr="00ED3143" w:rsidRDefault="00ED3143" w:rsidP="00ED3143">
            <w:pPr>
              <w:pStyle w:val="23"/>
            </w:pPr>
            <w:r>
              <w:t>Финансовая работа в первичных организациях профсоюза: составление сметы.</w:t>
            </w:r>
          </w:p>
        </w:tc>
        <w:tc>
          <w:tcPr>
            <w:tcW w:w="2659" w:type="dxa"/>
            <w:tcBorders>
              <w:top w:val="single" w:sz="2" w:space="0" w:color="auto"/>
            </w:tcBorders>
          </w:tcPr>
          <w:p w:rsidR="00ED3143" w:rsidRDefault="00ED3143" w:rsidP="0065081B">
            <w:pPr>
              <w:pStyle w:val="23"/>
            </w:pPr>
          </w:p>
          <w:p w:rsidR="00ED3143" w:rsidRDefault="00ED3143" w:rsidP="0065081B">
            <w:pPr>
              <w:pStyle w:val="23"/>
            </w:pPr>
            <w:r>
              <w:t>Романова Е.В.</w:t>
            </w:r>
          </w:p>
        </w:tc>
      </w:tr>
    </w:tbl>
    <w:p w:rsidR="003C4241" w:rsidRPr="002C0CE3" w:rsidRDefault="003C4241" w:rsidP="00ED3143">
      <w:pPr>
        <w:pStyle w:val="23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241" w:rsidRDefault="003C4241" w:rsidP="00ED3143">
      <w:pPr>
        <w:pStyle w:val="23"/>
      </w:pPr>
      <w:r>
        <w:tab/>
      </w:r>
    </w:p>
    <w:p w:rsidR="003C4241" w:rsidRDefault="003C4241" w:rsidP="003C4241">
      <w:pPr>
        <w:pStyle w:val="af6"/>
      </w:pPr>
    </w:p>
    <w:p w:rsidR="003C4241" w:rsidRDefault="003C4241" w:rsidP="003C4241">
      <w:pPr>
        <w:pStyle w:val="af6"/>
      </w:pPr>
    </w:p>
    <w:p w:rsidR="003C4241" w:rsidRDefault="003C4241" w:rsidP="003C4241">
      <w:pPr>
        <w:pStyle w:val="af6"/>
      </w:pPr>
    </w:p>
    <w:p w:rsidR="003C4241" w:rsidRPr="006C70F0" w:rsidRDefault="003C4241" w:rsidP="00CF50B2">
      <w:pPr>
        <w:pStyle w:val="23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5173" w:rsidRDefault="00275173" w:rsidP="006B39DB">
      <w:pPr>
        <w:jc w:val="center"/>
        <w:rPr>
          <w:b/>
          <w:sz w:val="24"/>
          <w:szCs w:val="24"/>
        </w:rPr>
      </w:pPr>
    </w:p>
    <w:sectPr w:rsidR="00275173" w:rsidSect="003C4241">
      <w:pgSz w:w="11906" w:h="16838"/>
      <w:pgMar w:top="851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7F4"/>
    <w:multiLevelType w:val="hybridMultilevel"/>
    <w:tmpl w:val="841CCDC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D085C"/>
    <w:multiLevelType w:val="hybridMultilevel"/>
    <w:tmpl w:val="4948D5D0"/>
    <w:lvl w:ilvl="0" w:tplc="A6941078">
      <w:start w:val="16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2434A29"/>
    <w:multiLevelType w:val="hybridMultilevel"/>
    <w:tmpl w:val="ECD67D06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40B83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C4BFD"/>
    <w:multiLevelType w:val="hybridMultilevel"/>
    <w:tmpl w:val="19D214C2"/>
    <w:lvl w:ilvl="0" w:tplc="76225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001B0"/>
    <w:multiLevelType w:val="hybridMultilevel"/>
    <w:tmpl w:val="2648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47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517C5"/>
    <w:multiLevelType w:val="hybridMultilevel"/>
    <w:tmpl w:val="2DC4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5A7D6D"/>
    <w:multiLevelType w:val="hybridMultilevel"/>
    <w:tmpl w:val="1696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323"/>
    <w:multiLevelType w:val="hybridMultilevel"/>
    <w:tmpl w:val="8ABE3D6A"/>
    <w:lvl w:ilvl="0" w:tplc="6088BB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19441A"/>
    <w:multiLevelType w:val="hybridMultilevel"/>
    <w:tmpl w:val="EBA0F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52065"/>
    <w:multiLevelType w:val="hybridMultilevel"/>
    <w:tmpl w:val="29EE0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2543CF"/>
    <w:multiLevelType w:val="hybridMultilevel"/>
    <w:tmpl w:val="4AAC28E0"/>
    <w:lvl w:ilvl="0" w:tplc="164A8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9F2A00"/>
    <w:multiLevelType w:val="hybridMultilevel"/>
    <w:tmpl w:val="D70A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26FB8"/>
    <w:multiLevelType w:val="multilevel"/>
    <w:tmpl w:val="64743A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A5B1D"/>
    <w:multiLevelType w:val="hybridMultilevel"/>
    <w:tmpl w:val="896EA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11BC5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D757C1"/>
    <w:multiLevelType w:val="hybridMultilevel"/>
    <w:tmpl w:val="984ADDF8"/>
    <w:lvl w:ilvl="0" w:tplc="7F94D14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4161C"/>
    <w:multiLevelType w:val="hybridMultilevel"/>
    <w:tmpl w:val="8B1658D6"/>
    <w:lvl w:ilvl="0" w:tplc="2EF84D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C127D8"/>
    <w:multiLevelType w:val="hybridMultilevel"/>
    <w:tmpl w:val="73808EF6"/>
    <w:lvl w:ilvl="0" w:tplc="B7747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DE24B3"/>
    <w:multiLevelType w:val="hybridMultilevel"/>
    <w:tmpl w:val="C442A07C"/>
    <w:lvl w:ilvl="0" w:tplc="2DA6844C">
      <w:start w:val="18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69CE459A"/>
    <w:multiLevelType w:val="hybridMultilevel"/>
    <w:tmpl w:val="5094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1236D"/>
    <w:multiLevelType w:val="hybridMultilevel"/>
    <w:tmpl w:val="CFC2B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F07C8F"/>
    <w:multiLevelType w:val="hybridMultilevel"/>
    <w:tmpl w:val="A7B081E6"/>
    <w:lvl w:ilvl="0" w:tplc="1BEE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16"/>
  </w:num>
  <w:num w:numId="12">
    <w:abstractNumId w:val="19"/>
  </w:num>
  <w:num w:numId="13">
    <w:abstractNumId w:val="11"/>
  </w:num>
  <w:num w:numId="14">
    <w:abstractNumId w:val="20"/>
  </w:num>
  <w:num w:numId="15">
    <w:abstractNumId w:val="5"/>
  </w:num>
  <w:num w:numId="16">
    <w:abstractNumId w:val="18"/>
  </w:num>
  <w:num w:numId="17">
    <w:abstractNumId w:val="2"/>
  </w:num>
  <w:num w:numId="18">
    <w:abstractNumId w:val="4"/>
  </w:num>
  <w:num w:numId="19">
    <w:abstractNumId w:val="1"/>
  </w:num>
  <w:num w:numId="20">
    <w:abstractNumId w:val="9"/>
  </w:num>
  <w:num w:numId="21">
    <w:abstractNumId w:val="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A"/>
    <w:rsid w:val="000517DF"/>
    <w:rsid w:val="00080479"/>
    <w:rsid w:val="000F4F85"/>
    <w:rsid w:val="00140E94"/>
    <w:rsid w:val="00193033"/>
    <w:rsid w:val="001A1536"/>
    <w:rsid w:val="001B4D98"/>
    <w:rsid w:val="001C3213"/>
    <w:rsid w:val="001D136C"/>
    <w:rsid w:val="001E57EE"/>
    <w:rsid w:val="001F154D"/>
    <w:rsid w:val="00221CCA"/>
    <w:rsid w:val="00227834"/>
    <w:rsid w:val="0026273E"/>
    <w:rsid w:val="00275173"/>
    <w:rsid w:val="00294D52"/>
    <w:rsid w:val="002A2E96"/>
    <w:rsid w:val="002F5D2F"/>
    <w:rsid w:val="00320EAD"/>
    <w:rsid w:val="003337CB"/>
    <w:rsid w:val="00333FA5"/>
    <w:rsid w:val="003B3260"/>
    <w:rsid w:val="003C0B2A"/>
    <w:rsid w:val="003C4241"/>
    <w:rsid w:val="00420CAC"/>
    <w:rsid w:val="00421320"/>
    <w:rsid w:val="00472314"/>
    <w:rsid w:val="004C762F"/>
    <w:rsid w:val="00534ACB"/>
    <w:rsid w:val="005552CC"/>
    <w:rsid w:val="00590983"/>
    <w:rsid w:val="005A06D7"/>
    <w:rsid w:val="005F63E2"/>
    <w:rsid w:val="00613A49"/>
    <w:rsid w:val="00621407"/>
    <w:rsid w:val="00627DDC"/>
    <w:rsid w:val="006525E0"/>
    <w:rsid w:val="00683E17"/>
    <w:rsid w:val="006B39DB"/>
    <w:rsid w:val="006D7604"/>
    <w:rsid w:val="007B36F9"/>
    <w:rsid w:val="007E375B"/>
    <w:rsid w:val="00826FB7"/>
    <w:rsid w:val="00835186"/>
    <w:rsid w:val="008467ED"/>
    <w:rsid w:val="00875291"/>
    <w:rsid w:val="00876332"/>
    <w:rsid w:val="008D7C4C"/>
    <w:rsid w:val="008E6503"/>
    <w:rsid w:val="008F3E95"/>
    <w:rsid w:val="008F422A"/>
    <w:rsid w:val="009532DC"/>
    <w:rsid w:val="00954AE1"/>
    <w:rsid w:val="00984CD8"/>
    <w:rsid w:val="009855F5"/>
    <w:rsid w:val="009A238D"/>
    <w:rsid w:val="009B32A0"/>
    <w:rsid w:val="009B67F1"/>
    <w:rsid w:val="009D1CB0"/>
    <w:rsid w:val="00A17D7E"/>
    <w:rsid w:val="00A43ECA"/>
    <w:rsid w:val="00AA0C44"/>
    <w:rsid w:val="00AB3E93"/>
    <w:rsid w:val="00AD2D4B"/>
    <w:rsid w:val="00AF69EC"/>
    <w:rsid w:val="00B071A4"/>
    <w:rsid w:val="00B27909"/>
    <w:rsid w:val="00B66702"/>
    <w:rsid w:val="00B82477"/>
    <w:rsid w:val="00BC3F6E"/>
    <w:rsid w:val="00BF2095"/>
    <w:rsid w:val="00C60524"/>
    <w:rsid w:val="00C85B46"/>
    <w:rsid w:val="00C90772"/>
    <w:rsid w:val="00CA3314"/>
    <w:rsid w:val="00CA3DF1"/>
    <w:rsid w:val="00CA45E3"/>
    <w:rsid w:val="00CD7590"/>
    <w:rsid w:val="00CF50B2"/>
    <w:rsid w:val="00D134A8"/>
    <w:rsid w:val="00D24EB2"/>
    <w:rsid w:val="00D731E9"/>
    <w:rsid w:val="00D73213"/>
    <w:rsid w:val="00D75094"/>
    <w:rsid w:val="00D8576F"/>
    <w:rsid w:val="00DB0759"/>
    <w:rsid w:val="00DB7BBE"/>
    <w:rsid w:val="00DF432B"/>
    <w:rsid w:val="00E6458F"/>
    <w:rsid w:val="00E81B83"/>
    <w:rsid w:val="00EA79D2"/>
    <w:rsid w:val="00ED3143"/>
    <w:rsid w:val="00ED598F"/>
    <w:rsid w:val="00EE7AFA"/>
    <w:rsid w:val="00F103CB"/>
    <w:rsid w:val="00F2657E"/>
    <w:rsid w:val="00F31FBA"/>
    <w:rsid w:val="00F33094"/>
    <w:rsid w:val="00F34560"/>
    <w:rsid w:val="00F4298F"/>
    <w:rsid w:val="00F91E54"/>
    <w:rsid w:val="00FC7A7C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3C4241"/>
    <w:pPr>
      <w:widowControl/>
      <w:autoSpaceDE/>
      <w:autoSpaceDN/>
      <w:adjustRightInd/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C4241"/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C4241"/>
    <w:pPr>
      <w:widowControl/>
      <w:autoSpaceDE/>
      <w:autoSpaceDN/>
      <w:adjustRightInd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C4241"/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table" w:styleId="af3">
    <w:name w:val="Table Grid"/>
    <w:basedOn w:val="a1"/>
    <w:uiPriority w:val="59"/>
    <w:rsid w:val="006B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9077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77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 Indent"/>
    <w:basedOn w:val="a"/>
    <w:link w:val="af7"/>
    <w:rsid w:val="003C4241"/>
    <w:pPr>
      <w:widowControl/>
      <w:autoSpaceDE/>
      <w:autoSpaceDN/>
      <w:adjustRightInd/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C4241"/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C4241"/>
    <w:pPr>
      <w:widowControl/>
      <w:autoSpaceDE/>
      <w:autoSpaceDN/>
      <w:adjustRightInd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C4241"/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A013-3478-4507-9F60-49E1372B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2015-12-01T10:11:00Z</cp:lastPrinted>
  <dcterms:created xsi:type="dcterms:W3CDTF">2015-11-17T09:26:00Z</dcterms:created>
  <dcterms:modified xsi:type="dcterms:W3CDTF">2015-12-01T12:51:00Z</dcterms:modified>
</cp:coreProperties>
</file>